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76C9D" w14:textId="2D05F3AC" w:rsidR="00482AAD" w:rsidRDefault="00892226" w:rsidP="00482A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2226"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51721C9" wp14:editId="547E33CB">
            <wp:simplePos x="0" y="0"/>
            <wp:positionH relativeFrom="margin">
              <wp:posOffset>-275376</wp:posOffset>
            </wp:positionH>
            <wp:positionV relativeFrom="page">
              <wp:posOffset>641418</wp:posOffset>
            </wp:positionV>
            <wp:extent cx="6758830" cy="9300519"/>
            <wp:effectExtent l="0" t="0" r="4445" b="0"/>
            <wp:wrapNone/>
            <wp:docPr id="2" name="Рисунок 2" descr="C:\Users\User\Pictures\2023-03-13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3-13 1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457" cy="930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AAD">
        <w:rPr>
          <w:rFonts w:ascii="Times New Roman" w:hAnsi="Times New Roman" w:cs="Times New Roman"/>
          <w:sz w:val="20"/>
          <w:szCs w:val="20"/>
        </w:rPr>
        <w:t>Муниципальное бюджетное дошкольное образовательное учреждение детский сад «</w:t>
      </w:r>
      <w:proofErr w:type="gramStart"/>
      <w:r w:rsidR="00482AAD">
        <w:rPr>
          <w:rFonts w:ascii="Times New Roman" w:hAnsi="Times New Roman" w:cs="Times New Roman"/>
          <w:sz w:val="20"/>
          <w:szCs w:val="20"/>
        </w:rPr>
        <w:t>Сказка»</w:t>
      </w:r>
      <w:r w:rsidR="00482AAD">
        <w:rPr>
          <w:rFonts w:ascii="Times New Roman" w:hAnsi="Times New Roman" w:cs="Times New Roman"/>
          <w:sz w:val="20"/>
          <w:szCs w:val="20"/>
        </w:rPr>
        <w:br/>
        <w:t>(</w:t>
      </w:r>
      <w:proofErr w:type="gramEnd"/>
      <w:r w:rsidR="00482AAD">
        <w:rPr>
          <w:rFonts w:ascii="Times New Roman" w:hAnsi="Times New Roman" w:cs="Times New Roman"/>
          <w:sz w:val="20"/>
          <w:szCs w:val="20"/>
        </w:rPr>
        <w:t>МБДОУ д/с «Сказка»)</w:t>
      </w:r>
    </w:p>
    <w:p w14:paraId="14FEAA37" w14:textId="2C4D5015" w:rsidR="00482AAD" w:rsidRDefault="00482AAD" w:rsidP="00482A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607"/>
        <w:gridCol w:w="1766"/>
        <w:gridCol w:w="2118"/>
      </w:tblGrid>
      <w:tr w:rsidR="00482AAD" w14:paraId="41651011" w14:textId="77777777" w:rsidTr="00482AAD">
        <w:trPr>
          <w:trHeight w:val="193"/>
        </w:trPr>
        <w:tc>
          <w:tcPr>
            <w:tcW w:w="5607" w:type="dxa"/>
            <w:hideMark/>
          </w:tcPr>
          <w:p w14:paraId="08D4B808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</w:tc>
        <w:tc>
          <w:tcPr>
            <w:tcW w:w="3884" w:type="dxa"/>
            <w:gridSpan w:val="2"/>
            <w:hideMark/>
          </w:tcPr>
          <w:p w14:paraId="63A4B949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</w:tc>
      </w:tr>
      <w:tr w:rsidR="00482AAD" w14:paraId="2CF3F59E" w14:textId="77777777" w:rsidTr="00482AAD">
        <w:trPr>
          <w:trHeight w:val="193"/>
        </w:trPr>
        <w:tc>
          <w:tcPr>
            <w:tcW w:w="5607" w:type="dxa"/>
            <w:hideMark/>
          </w:tcPr>
          <w:p w14:paraId="5D264141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Педагогическим советом</w:t>
            </w:r>
          </w:p>
        </w:tc>
        <w:tc>
          <w:tcPr>
            <w:tcW w:w="3884" w:type="dxa"/>
            <w:gridSpan w:val="2"/>
            <w:hideMark/>
          </w:tcPr>
          <w:p w14:paraId="1FA235BA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МБДОУ д/с «Сказка»</w:t>
            </w:r>
          </w:p>
        </w:tc>
      </w:tr>
      <w:tr w:rsidR="00482AAD" w14:paraId="2EAE25CE" w14:textId="77777777" w:rsidTr="00482AAD">
        <w:trPr>
          <w:trHeight w:val="193"/>
        </w:trPr>
        <w:tc>
          <w:tcPr>
            <w:tcW w:w="5607" w:type="dxa"/>
            <w:vAlign w:val="bottom"/>
            <w:hideMark/>
          </w:tcPr>
          <w:p w14:paraId="26226818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 д/с «Сказка»</w:t>
            </w:r>
          </w:p>
        </w:tc>
        <w:tc>
          <w:tcPr>
            <w:tcW w:w="1766" w:type="dxa"/>
            <w:vAlign w:val="bottom"/>
            <w:hideMark/>
          </w:tcPr>
          <w:p w14:paraId="11003551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</w:tc>
        <w:tc>
          <w:tcPr>
            <w:tcW w:w="2118" w:type="dxa"/>
            <w:vAlign w:val="bottom"/>
            <w:hideMark/>
          </w:tcPr>
          <w:p w14:paraId="500A1AAC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Л.В.Заика</w:t>
            </w:r>
            <w:proofErr w:type="spellEnd"/>
          </w:p>
        </w:tc>
      </w:tr>
      <w:tr w:rsidR="00482AAD" w14:paraId="15CEE3F2" w14:textId="77777777" w:rsidTr="00482AAD">
        <w:trPr>
          <w:trHeight w:val="193"/>
        </w:trPr>
        <w:tc>
          <w:tcPr>
            <w:tcW w:w="5607" w:type="dxa"/>
            <w:hideMark/>
          </w:tcPr>
          <w:p w14:paraId="69ED2A32" w14:textId="180E7302" w:rsidR="00482AAD" w:rsidRPr="00694189" w:rsidRDefault="00774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(протокол от 10</w:t>
            </w:r>
            <w:r w:rsidR="00482AAD" w:rsidRPr="00694189">
              <w:rPr>
                <w:rFonts w:ascii="Times New Roman" w:hAnsi="Times New Roman" w:cs="Times New Roman"/>
                <w:sz w:val="20"/>
                <w:szCs w:val="20"/>
              </w:rPr>
              <w:t xml:space="preserve"> марта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82AAD" w:rsidRPr="00694189">
              <w:rPr>
                <w:rFonts w:ascii="Times New Roman" w:hAnsi="Times New Roman" w:cs="Times New Roman"/>
                <w:sz w:val="20"/>
                <w:szCs w:val="20"/>
              </w:rPr>
              <w:t xml:space="preserve"> г. № </w:t>
            </w:r>
            <w:r w:rsidR="006941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82AAD" w:rsidRPr="006941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84" w:type="dxa"/>
            <w:gridSpan w:val="2"/>
            <w:hideMark/>
          </w:tcPr>
          <w:p w14:paraId="4A78C29D" w14:textId="0FD6A31D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D0B6566" w14:textId="77777777" w:rsidR="00482AAD" w:rsidRDefault="00482AAD" w:rsidP="00482AAD">
      <w:pPr>
        <w:spacing w:after="0" w:line="240" w:lineRule="auto"/>
        <w:jc w:val="center"/>
        <w:rPr>
          <w:sz w:val="20"/>
          <w:szCs w:val="20"/>
          <w:lang w:eastAsia="ar-SA"/>
        </w:rPr>
      </w:pPr>
    </w:p>
    <w:p w14:paraId="793DD384" w14:textId="77777777" w:rsidR="00482AAD" w:rsidRDefault="00482AAD" w:rsidP="00482AAD">
      <w:pPr>
        <w:spacing w:after="0" w:line="240" w:lineRule="auto"/>
        <w:jc w:val="center"/>
        <w:rPr>
          <w:b/>
          <w:sz w:val="20"/>
          <w:szCs w:val="20"/>
          <w:lang w:eastAsia="ar-SA"/>
        </w:rPr>
      </w:pPr>
    </w:p>
    <w:p w14:paraId="53E86A82" w14:textId="065ED7AC" w:rsidR="00482AAD" w:rsidRDefault="00482AAD" w:rsidP="00482AAD">
      <w:pPr>
        <w:spacing w:after="0" w:line="240" w:lineRule="auto"/>
        <w:jc w:val="center"/>
        <w:rPr>
          <w:b/>
          <w:sz w:val="20"/>
          <w:szCs w:val="20"/>
          <w:lang w:eastAsia="ar-SA"/>
        </w:rPr>
      </w:pPr>
    </w:p>
    <w:p w14:paraId="164AEB4D" w14:textId="0D272B62" w:rsidR="00482AAD" w:rsidRDefault="00482AAD" w:rsidP="00482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Отчет о результатах самообследования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Муниципального бюджетного дошкольного образовательного учреждения</w:t>
      </w:r>
      <w:r>
        <w:rPr>
          <w:rFonts w:ascii="Times New Roman" w:hAnsi="Times New Roman" w:cs="Times New Roman"/>
          <w:b/>
          <w:sz w:val="24"/>
          <w:szCs w:val="24"/>
        </w:rPr>
        <w:br/>
        <w:t>детский сад «Сказка» за 202</w:t>
      </w:r>
      <w:r w:rsidR="0077473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533195EE" w14:textId="77777777" w:rsidR="00482AAD" w:rsidRDefault="00482AAD" w:rsidP="00482A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1A4B4" w14:textId="77777777" w:rsidR="00482AAD" w:rsidRDefault="00482AAD" w:rsidP="00482A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Аналитическая часть</w:t>
      </w:r>
    </w:p>
    <w:p w14:paraId="47284DAE" w14:textId="1889451A" w:rsidR="00482AAD" w:rsidRPr="008B44A0" w:rsidRDefault="00482AAD" w:rsidP="008B44A0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4A0">
        <w:rPr>
          <w:rFonts w:ascii="Times New Roman" w:hAnsi="Times New Roman" w:cs="Times New Roman"/>
          <w:b/>
          <w:bCs/>
          <w:sz w:val="24"/>
          <w:szCs w:val="24"/>
        </w:rPr>
        <w:t>Общие сведения об образовательной организации</w:t>
      </w:r>
    </w:p>
    <w:p w14:paraId="7FD48F45" w14:textId="77777777" w:rsidR="008B44A0" w:rsidRPr="008B44A0" w:rsidRDefault="008B44A0" w:rsidP="008B44A0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6028"/>
      </w:tblGrid>
      <w:tr w:rsidR="00482AAD" w14:paraId="3F97829C" w14:textId="77777777" w:rsidTr="00482AAD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E034" w14:textId="2B294173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1C7B" w14:textId="59F3280B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«Сказка» (МБДОУ д/c «Сказка»)</w:t>
            </w:r>
          </w:p>
        </w:tc>
      </w:tr>
      <w:tr w:rsidR="00482AAD" w14:paraId="25A81857" w14:textId="77777777" w:rsidTr="00482AAD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720A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BB88" w14:textId="7960FC04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Валериевна Заика</w:t>
            </w:r>
          </w:p>
        </w:tc>
      </w:tr>
      <w:tr w:rsidR="00482AAD" w14:paraId="2525665F" w14:textId="77777777" w:rsidTr="00482AAD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8378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5F78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242820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Клетня, ул. Декабристов, д. 5.</w:t>
            </w:r>
          </w:p>
        </w:tc>
      </w:tr>
      <w:tr w:rsidR="00482AAD" w14:paraId="39EDF37C" w14:textId="77777777" w:rsidTr="00482AAD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13F1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DEB0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Телефоны: 8(48338)9-42-58, 8(48338) 9-47-96; Факс:8(48338) 9-42-58</w:t>
            </w:r>
          </w:p>
        </w:tc>
      </w:tr>
      <w:tr w:rsidR="00482AAD" w14:paraId="771177D0" w14:textId="77777777" w:rsidTr="00482AAD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A4F3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F45E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skazkakletnya@yandex.ru</w:t>
            </w:r>
          </w:p>
        </w:tc>
      </w:tr>
      <w:tr w:rsidR="00482AAD" w14:paraId="6299BB1E" w14:textId="77777777" w:rsidTr="00482AAD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5335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00C8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«Клетнянский муниципальный район»</w:t>
            </w:r>
          </w:p>
        </w:tc>
      </w:tr>
      <w:tr w:rsidR="00482AAD" w14:paraId="5D4CD0D1" w14:textId="77777777" w:rsidTr="00482AAD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4C29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87B3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482AAD" w14:paraId="56909675" w14:textId="77777777" w:rsidTr="00482AAD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C641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8DC5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27.11.2014 № 3412, серия 32 ЛО1 № 0002134</w:t>
            </w:r>
          </w:p>
        </w:tc>
      </w:tr>
    </w:tbl>
    <w:p w14:paraId="1604AFEF" w14:textId="77777777" w:rsidR="008B44A0" w:rsidRDefault="008B44A0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8E2D2" w14:textId="0F6AF9FA" w:rsidR="00482AAD" w:rsidRDefault="00482AAD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 бюджетное дошкольное образовательное учреждение детский сад «Сказка» (далее – Детский сад) расположено в жилом районе посёлка. Здание Детского сада построено по типовому проекту, 2-х этажное.</w:t>
      </w:r>
    </w:p>
    <w:p w14:paraId="18523D60" w14:textId="77777777" w:rsidR="00482AAD" w:rsidRDefault="00482AAD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Проектная наполняемость на 150 мест. </w:t>
      </w:r>
    </w:p>
    <w:p w14:paraId="2609505D" w14:textId="77777777" w:rsidR="00482AAD" w:rsidRDefault="00482AAD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Общая площадь здания 2383,5 кв. м, из них площадь помещений, используемых непосредственно для нужд образовательного процесса, 1442,7 кв. м.</w:t>
      </w:r>
    </w:p>
    <w:p w14:paraId="4E5CB402" w14:textId="77777777" w:rsidR="00482AAD" w:rsidRDefault="00482AAD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деятельности Детского сада является образовательная деятельность по образовательным программам дошкольного образования, присмотр и уход за детьми в возрасте от двух месяцев до прекращения образовательных отношений.</w:t>
      </w:r>
    </w:p>
    <w:p w14:paraId="5572A1B8" w14:textId="77777777" w:rsidR="00482AAD" w:rsidRDefault="00482AAD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деятельности Детского сада является оказание услуг (выполнение работ), по реализации предусмотренных федеральными законами, законами Брянской области, нормативными правовыми актами РФ и муниципальными правовыми актами органов местного самоуправления муниципального района, в сфере образования.</w:t>
      </w:r>
    </w:p>
    <w:p w14:paraId="29B2E663" w14:textId="77777777" w:rsidR="00482AAD" w:rsidRDefault="00482AAD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Детского сада:</w:t>
      </w:r>
    </w:p>
    <w:p w14:paraId="4F3D35F0" w14:textId="77777777" w:rsidR="00482AAD" w:rsidRDefault="00482AAD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неделя – пятидневная, с понедельника по пятницу. Длительность пребывания детей в группах – 10,5 часов. Режим работы групп – с 7:30 до 18:00.</w:t>
      </w:r>
    </w:p>
    <w:p w14:paraId="7A4B0715" w14:textId="77777777" w:rsidR="00482AAD" w:rsidRDefault="00482AAD" w:rsidP="00482A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BBB19" w14:textId="52D1EFF0" w:rsidR="00482AAD" w:rsidRDefault="00482AAD" w:rsidP="00482A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Система управления организации</w:t>
      </w:r>
    </w:p>
    <w:p w14:paraId="5AEE9F88" w14:textId="77777777" w:rsidR="008B44A0" w:rsidRDefault="008B44A0" w:rsidP="00482A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257B54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14:paraId="2DF95022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Детским садом строится на принципах единоначалия и коллегиальности. </w:t>
      </w:r>
      <w:r>
        <w:rPr>
          <w:rFonts w:ascii="Times New Roman" w:hAnsi="Times New Roman" w:cs="Times New Roman"/>
          <w:sz w:val="24"/>
          <w:szCs w:val="24"/>
        </w:rPr>
        <w:lastRenderedPageBreak/>
        <w:t>Коллегиальными органами управления являются: педагогический совет, общее собрание работников, Управляющий совет. Единоличным исполнительным органом является руководитель – заведующий.</w:t>
      </w:r>
    </w:p>
    <w:p w14:paraId="07E176F9" w14:textId="77777777" w:rsidR="003A3B62" w:rsidRDefault="003A3B62" w:rsidP="00482A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08403B0" w14:textId="6EF353C4" w:rsidR="00482AAD" w:rsidRDefault="00482AAD" w:rsidP="00482A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Органы управления, действующие в Детском саду</w:t>
      </w:r>
    </w:p>
    <w:p w14:paraId="7F5DF6CC" w14:textId="77777777" w:rsidR="008B44A0" w:rsidRDefault="008B44A0" w:rsidP="00482A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6686"/>
      </w:tblGrid>
      <w:tr w:rsidR="00482AAD" w14:paraId="66D0D2AF" w14:textId="77777777" w:rsidTr="00482AAD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38E60E2" w14:textId="77777777" w:rsidR="00482AAD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3827B829" w14:textId="77777777" w:rsidR="00482AAD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482AAD" w14:paraId="1ADF6266" w14:textId="77777777" w:rsidTr="00482AAD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42F82F3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DBF9C63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482AAD" w14:paraId="245B14DF" w14:textId="77777777" w:rsidTr="00482AAD">
        <w:trPr>
          <w:trHeight w:val="3660"/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06CEB422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42E11DFF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14:paraId="51488877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14:paraId="66A82C59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14:paraId="5CBA3A7B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14:paraId="6F626CF4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</w:t>
            </w:r>
            <w:r w:rsidR="00DB71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выбора</w:t>
            </w:r>
            <w:r w:rsidRPr="00482AA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учебных пособий, средств обучения и воспитания;</w:t>
            </w:r>
          </w:p>
          <w:p w14:paraId="2DFAB88A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14:paraId="06864F31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аттестации, повышении квалификации педагогических работников;</w:t>
            </w:r>
          </w:p>
          <w:p w14:paraId="6998C218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482AAD" w14:paraId="1CCF2550" w14:textId="77777777" w:rsidTr="00482AAD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53C760B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0B896555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Рассматривает вопросы:</w:t>
            </w:r>
          </w:p>
          <w:p w14:paraId="31011F7C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развития образовательной организации;</w:t>
            </w:r>
          </w:p>
          <w:p w14:paraId="132194F7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финансово-хозяйственной деятельности;</w:t>
            </w:r>
          </w:p>
          <w:p w14:paraId="0A5C950F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482AAD" w14:paraId="0FC7A916" w14:textId="77777777" w:rsidTr="00482AAD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1D71EC4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44C42197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33497646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244B1BCC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707615B5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14:paraId="7D2BAE39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482AAD" w14:paraId="754FD18F" w14:textId="77777777" w:rsidTr="00482AAD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79AE6584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32795F75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AAD" w14:paraId="4CC48088" w14:textId="77777777" w:rsidTr="00482AAD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122754C9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09EC63FC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B38894" w14:textId="77777777" w:rsidR="002A0182" w:rsidRDefault="002A0182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B73CC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и система управления соответствуют специфике деятельности Детского сада.</w:t>
      </w:r>
    </w:p>
    <w:p w14:paraId="0DE657BE" w14:textId="77777777" w:rsidR="00482AAD" w:rsidRDefault="00482AAD" w:rsidP="00482A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C0C699" w14:textId="09576138" w:rsidR="00482AAD" w:rsidRDefault="00482AAD" w:rsidP="00482A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>. Оценка образовательной деятельности</w:t>
      </w:r>
    </w:p>
    <w:p w14:paraId="7839453B" w14:textId="77777777" w:rsidR="008B44A0" w:rsidRDefault="008B44A0" w:rsidP="00482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FCCB9" w14:textId="77777777" w:rsidR="00482AAD" w:rsidRDefault="00482AAD" w:rsidP="006C2B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СанПиН </w:t>
      </w:r>
      <w:r w:rsidR="00DB7176">
        <w:rPr>
          <w:rFonts w:ascii="Times New Roman" w:hAnsi="Times New Roman" w:cs="Times New Roman"/>
          <w:sz w:val="24"/>
          <w:szCs w:val="24"/>
        </w:rPr>
        <w:t>2.3/2.4.35</w:t>
      </w:r>
      <w:r>
        <w:rPr>
          <w:rFonts w:ascii="Times New Roman" w:hAnsi="Times New Roman" w:cs="Times New Roman"/>
          <w:sz w:val="24"/>
          <w:szCs w:val="24"/>
        </w:rPr>
        <w:t>9</w:t>
      </w:r>
      <w:r w:rsidR="00DB7176">
        <w:rPr>
          <w:rFonts w:ascii="Times New Roman" w:hAnsi="Times New Roman" w:cs="Times New Roman"/>
          <w:sz w:val="24"/>
          <w:szCs w:val="24"/>
        </w:rPr>
        <w:t>0-20</w:t>
      </w:r>
      <w:r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организации </w:t>
      </w:r>
      <w:r w:rsidR="00DB7176">
        <w:rPr>
          <w:rFonts w:ascii="Times New Roman" w:hAnsi="Times New Roman" w:cs="Times New Roman"/>
          <w:sz w:val="24"/>
          <w:szCs w:val="24"/>
        </w:rPr>
        <w:t xml:space="preserve">общественного питания населения».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 «От рождения до школы», санитарно-эпидемиологическими правилами и нормативами, с учетом недельной нагрузки.</w:t>
      </w:r>
    </w:p>
    <w:p w14:paraId="5BE534A8" w14:textId="797F33A9" w:rsidR="00532487" w:rsidRDefault="00532487" w:rsidP="006C2B82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выстроены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интеграции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спецификой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комплексно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тематическом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предусматривает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взрослого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областями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32200AE" w14:textId="77777777" w:rsidR="00532487" w:rsidRDefault="00532487" w:rsidP="00532487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A80B90D" w14:textId="77777777" w:rsidR="00532487" w:rsidRDefault="00532487" w:rsidP="00532487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коммуникативное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747F726" w14:textId="77777777" w:rsidR="00532487" w:rsidRDefault="00532487" w:rsidP="00532487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«Познавательное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EE14BF7" w14:textId="77777777" w:rsidR="00532487" w:rsidRDefault="00532487" w:rsidP="00532487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«Художественно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эстетическое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4CA5786" w14:textId="77777777" w:rsidR="006C2B82" w:rsidRDefault="00532487" w:rsidP="006C2B82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«Речевое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5ADB9B1" w14:textId="018C75BE" w:rsidR="00482AAD" w:rsidRPr="006C2B82" w:rsidRDefault="00DE7BEF" w:rsidP="006C2B82">
      <w:pPr>
        <w:spacing w:before="100" w:beforeAutospacing="1" w:after="100" w:afterAutospacing="1" w:line="240" w:lineRule="auto"/>
        <w:ind w:right="180" w:firstLine="426"/>
        <w:jc w:val="both"/>
        <w:rPr>
          <w:rFonts w:hAnsi="Times New Roman" w:cs="Times New Roman"/>
          <w:color w:val="000000"/>
          <w:sz w:val="24"/>
          <w:szCs w:val="24"/>
        </w:rPr>
      </w:pPr>
      <w:r w:rsidRPr="006C2B82">
        <w:rPr>
          <w:rFonts w:ascii="Times New Roman" w:hAnsi="Times New Roman" w:cs="Times New Roman"/>
          <w:sz w:val="24"/>
          <w:szCs w:val="24"/>
        </w:rPr>
        <w:t>Детский сад посещают 1</w:t>
      </w:r>
      <w:r w:rsidR="00774738" w:rsidRPr="006C2B82">
        <w:rPr>
          <w:rFonts w:ascii="Times New Roman" w:hAnsi="Times New Roman" w:cs="Times New Roman"/>
          <w:sz w:val="24"/>
          <w:szCs w:val="24"/>
        </w:rPr>
        <w:t>56</w:t>
      </w:r>
      <w:r w:rsidR="00482AAD" w:rsidRPr="006C2B82">
        <w:rPr>
          <w:rFonts w:ascii="Times New Roman" w:hAnsi="Times New Roman" w:cs="Times New Roman"/>
          <w:sz w:val="24"/>
          <w:szCs w:val="24"/>
        </w:rPr>
        <w:t xml:space="preserve"> воспитанников в возрасте от 1,5 до 7 лет. В Детском саду сформировано </w:t>
      </w:r>
      <w:r w:rsidR="00D2688F" w:rsidRPr="006C2B82">
        <w:rPr>
          <w:rFonts w:ascii="Times New Roman" w:hAnsi="Times New Roman" w:cs="Times New Roman"/>
          <w:sz w:val="24"/>
          <w:szCs w:val="24"/>
        </w:rPr>
        <w:t>6</w:t>
      </w:r>
      <w:r w:rsidR="00482AAD" w:rsidRPr="006C2B82">
        <w:rPr>
          <w:rFonts w:ascii="Times New Roman" w:hAnsi="Times New Roman" w:cs="Times New Roman"/>
          <w:sz w:val="24"/>
          <w:szCs w:val="24"/>
        </w:rPr>
        <w:t xml:space="preserve"> групп общеразвивающей направленности. Из них:</w:t>
      </w:r>
    </w:p>
    <w:p w14:paraId="74B95EBD" w14:textId="3D93908F" w:rsidR="00482AAD" w:rsidRDefault="00482AAD" w:rsidP="006C2B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первая  гр</w:t>
      </w:r>
      <w:r w:rsidR="00DE7BEF">
        <w:rPr>
          <w:rFonts w:ascii="Times New Roman" w:hAnsi="Times New Roman" w:cs="Times New Roman"/>
          <w:sz w:val="24"/>
          <w:szCs w:val="24"/>
        </w:rPr>
        <w:t>уппа</w:t>
      </w:r>
      <w:proofErr w:type="gramEnd"/>
      <w:r w:rsidR="00DE7BEF">
        <w:rPr>
          <w:rFonts w:ascii="Times New Roman" w:hAnsi="Times New Roman" w:cs="Times New Roman"/>
          <w:sz w:val="24"/>
          <w:szCs w:val="24"/>
        </w:rPr>
        <w:t xml:space="preserve"> раннего возраста – </w:t>
      </w:r>
      <w:r w:rsidR="00E61B5C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B5C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67475A5" w14:textId="3C2173F5" w:rsidR="00482AAD" w:rsidRDefault="00341EF5" w:rsidP="006C2B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2AAD">
        <w:rPr>
          <w:rFonts w:ascii="Times New Roman" w:hAnsi="Times New Roman" w:cs="Times New Roman"/>
          <w:sz w:val="24"/>
          <w:szCs w:val="24"/>
        </w:rPr>
        <w:t xml:space="preserve"> втор</w:t>
      </w:r>
      <w:r>
        <w:rPr>
          <w:rFonts w:ascii="Times New Roman" w:hAnsi="Times New Roman" w:cs="Times New Roman"/>
          <w:sz w:val="24"/>
          <w:szCs w:val="24"/>
        </w:rPr>
        <w:t xml:space="preserve">ая группа раннего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возраст</w:t>
      </w:r>
      <w:r w:rsidR="00DE7BEF">
        <w:rPr>
          <w:rFonts w:ascii="Times New Roman" w:hAnsi="Times New Roman" w:cs="Times New Roman"/>
          <w:sz w:val="24"/>
          <w:szCs w:val="24"/>
        </w:rPr>
        <w:t>а  –</w:t>
      </w:r>
      <w:proofErr w:type="gramEnd"/>
      <w:r w:rsidR="00DE7BE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00262607"/>
      <w:r w:rsidR="000140C1">
        <w:rPr>
          <w:rFonts w:ascii="Times New Roman" w:hAnsi="Times New Roman" w:cs="Times New Roman"/>
          <w:sz w:val="24"/>
          <w:szCs w:val="24"/>
        </w:rPr>
        <w:t>26</w:t>
      </w:r>
      <w:r w:rsidR="00E61B5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E61B5C">
        <w:rPr>
          <w:rFonts w:ascii="Times New Roman" w:hAnsi="Times New Roman" w:cs="Times New Roman"/>
          <w:sz w:val="24"/>
          <w:szCs w:val="24"/>
        </w:rPr>
        <w:t>ребенка</w:t>
      </w:r>
      <w:r w:rsidR="00482AAD">
        <w:rPr>
          <w:rFonts w:ascii="Times New Roman" w:hAnsi="Times New Roman" w:cs="Times New Roman"/>
          <w:sz w:val="24"/>
          <w:szCs w:val="24"/>
        </w:rPr>
        <w:t>;</w:t>
      </w:r>
    </w:p>
    <w:p w14:paraId="3CD1ED85" w14:textId="09579212" w:rsidR="00482AAD" w:rsidRDefault="00DE7BEF" w:rsidP="006C2B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младшая группа – </w:t>
      </w:r>
      <w:r w:rsidR="00E61B5C">
        <w:rPr>
          <w:rFonts w:ascii="Times New Roman" w:hAnsi="Times New Roman" w:cs="Times New Roman"/>
          <w:sz w:val="24"/>
          <w:szCs w:val="24"/>
        </w:rPr>
        <w:t>2</w:t>
      </w:r>
      <w:r w:rsidR="000140C1">
        <w:rPr>
          <w:rFonts w:ascii="Times New Roman" w:hAnsi="Times New Roman" w:cs="Times New Roman"/>
          <w:sz w:val="24"/>
          <w:szCs w:val="24"/>
        </w:rPr>
        <w:t>4</w:t>
      </w:r>
      <w:r w:rsidR="00E61B5C">
        <w:rPr>
          <w:rFonts w:ascii="Times New Roman" w:hAnsi="Times New Roman" w:cs="Times New Roman"/>
          <w:sz w:val="24"/>
          <w:szCs w:val="24"/>
        </w:rPr>
        <w:t xml:space="preserve"> </w:t>
      </w:r>
      <w:r w:rsidR="00C169FF">
        <w:rPr>
          <w:rFonts w:ascii="Times New Roman" w:hAnsi="Times New Roman" w:cs="Times New Roman"/>
          <w:sz w:val="24"/>
          <w:szCs w:val="24"/>
        </w:rPr>
        <w:t>ребенка</w:t>
      </w:r>
    </w:p>
    <w:p w14:paraId="5C91D218" w14:textId="252F65CA" w:rsidR="00482AAD" w:rsidRDefault="00341EF5" w:rsidP="006C2B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2AAD">
        <w:rPr>
          <w:rFonts w:ascii="Times New Roman" w:hAnsi="Times New Roman" w:cs="Times New Roman"/>
          <w:sz w:val="24"/>
          <w:szCs w:val="24"/>
        </w:rPr>
        <w:t xml:space="preserve">  средняя группа – </w:t>
      </w:r>
      <w:r w:rsidR="00E61B5C">
        <w:rPr>
          <w:rFonts w:ascii="Times New Roman" w:hAnsi="Times New Roman" w:cs="Times New Roman"/>
          <w:sz w:val="24"/>
          <w:szCs w:val="24"/>
        </w:rPr>
        <w:t>2</w:t>
      </w:r>
      <w:r w:rsidR="000140C1">
        <w:rPr>
          <w:rFonts w:ascii="Times New Roman" w:hAnsi="Times New Roman" w:cs="Times New Roman"/>
          <w:sz w:val="24"/>
          <w:szCs w:val="24"/>
        </w:rPr>
        <w:t>6</w:t>
      </w:r>
      <w:r w:rsidR="00E61B5C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482AAD">
        <w:rPr>
          <w:rFonts w:ascii="Times New Roman" w:hAnsi="Times New Roman" w:cs="Times New Roman"/>
          <w:sz w:val="24"/>
          <w:szCs w:val="24"/>
        </w:rPr>
        <w:t>;</w:t>
      </w:r>
    </w:p>
    <w:p w14:paraId="6135C732" w14:textId="0A6485C2" w:rsidR="00341EF5" w:rsidRDefault="00341EF5" w:rsidP="006C2B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старшая группа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="00DE7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BA2">
        <w:rPr>
          <w:rFonts w:ascii="Times New Roman" w:hAnsi="Times New Roman" w:cs="Times New Roman"/>
          <w:sz w:val="24"/>
          <w:szCs w:val="24"/>
        </w:rPr>
        <w:t>28</w:t>
      </w:r>
      <w:proofErr w:type="gramEnd"/>
      <w:r w:rsidR="00AC2BA2">
        <w:rPr>
          <w:rFonts w:ascii="Times New Roman" w:hAnsi="Times New Roman" w:cs="Times New Roman"/>
          <w:sz w:val="24"/>
          <w:szCs w:val="24"/>
        </w:rPr>
        <w:t xml:space="preserve"> </w:t>
      </w:r>
      <w:r w:rsidR="00DE7BEF">
        <w:rPr>
          <w:rFonts w:ascii="Times New Roman" w:hAnsi="Times New Roman" w:cs="Times New Roman"/>
          <w:sz w:val="24"/>
          <w:szCs w:val="24"/>
        </w:rPr>
        <w:t>детей;</w:t>
      </w:r>
    </w:p>
    <w:p w14:paraId="6727B941" w14:textId="461E274C" w:rsidR="00482AAD" w:rsidRDefault="00341EF5" w:rsidP="006C2B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подготовительная к школе</w:t>
      </w:r>
      <w:r w:rsidR="00DE7BEF">
        <w:rPr>
          <w:rFonts w:ascii="Times New Roman" w:hAnsi="Times New Roman" w:cs="Times New Roman"/>
          <w:sz w:val="24"/>
          <w:szCs w:val="24"/>
        </w:rPr>
        <w:t xml:space="preserve"> группа </w:t>
      </w:r>
      <w:proofErr w:type="gramStart"/>
      <w:r w:rsidR="00DE7BEF">
        <w:rPr>
          <w:rFonts w:ascii="Times New Roman" w:hAnsi="Times New Roman" w:cs="Times New Roman"/>
          <w:sz w:val="24"/>
          <w:szCs w:val="24"/>
        </w:rPr>
        <w:t xml:space="preserve">– </w:t>
      </w:r>
      <w:r w:rsidR="00482AAD">
        <w:rPr>
          <w:rFonts w:ascii="Times New Roman" w:hAnsi="Times New Roman" w:cs="Times New Roman"/>
          <w:sz w:val="24"/>
          <w:szCs w:val="24"/>
        </w:rPr>
        <w:t xml:space="preserve"> </w:t>
      </w:r>
      <w:r w:rsidR="00E61B5C">
        <w:rPr>
          <w:rFonts w:ascii="Times New Roman" w:hAnsi="Times New Roman" w:cs="Times New Roman"/>
          <w:sz w:val="24"/>
          <w:szCs w:val="24"/>
        </w:rPr>
        <w:t>3</w:t>
      </w:r>
      <w:r w:rsidR="00AC2BA2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E61B5C">
        <w:rPr>
          <w:rFonts w:ascii="Times New Roman" w:hAnsi="Times New Roman" w:cs="Times New Roman"/>
          <w:sz w:val="24"/>
          <w:szCs w:val="24"/>
        </w:rPr>
        <w:t xml:space="preserve"> </w:t>
      </w:r>
      <w:r w:rsidR="00C169FF">
        <w:rPr>
          <w:rFonts w:ascii="Times New Roman" w:hAnsi="Times New Roman" w:cs="Times New Roman"/>
          <w:sz w:val="24"/>
          <w:szCs w:val="24"/>
        </w:rPr>
        <w:t>ребенок</w:t>
      </w:r>
      <w:r w:rsidR="00482AAD">
        <w:rPr>
          <w:rFonts w:ascii="Times New Roman" w:hAnsi="Times New Roman" w:cs="Times New Roman"/>
          <w:sz w:val="24"/>
          <w:szCs w:val="24"/>
        </w:rPr>
        <w:t>;</w:t>
      </w:r>
    </w:p>
    <w:p w14:paraId="29BB1F30" w14:textId="77777777" w:rsidR="00482AAD" w:rsidRDefault="00482AAD" w:rsidP="006C2B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14:paraId="0AA83EFF" w14:textId="77777777" w:rsidR="00482AAD" w:rsidRDefault="00482AAD" w:rsidP="006C2B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наблюдения, итоговые занятия.</w:t>
      </w:r>
    </w:p>
    <w:p w14:paraId="738565D8" w14:textId="77777777" w:rsidR="00482AAD" w:rsidRDefault="00482AAD" w:rsidP="006C2B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</w:t>
      </w:r>
    </w:p>
    <w:p w14:paraId="405351B3" w14:textId="76120E89" w:rsidR="00482AAD" w:rsidRDefault="00482AAD" w:rsidP="00F20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результаты качества освоения</w:t>
      </w:r>
      <w:r w:rsidR="007B0435">
        <w:rPr>
          <w:rFonts w:ascii="Times New Roman" w:hAnsi="Times New Roman" w:cs="Times New Roman"/>
          <w:sz w:val="24"/>
          <w:szCs w:val="24"/>
        </w:rPr>
        <w:t xml:space="preserve"> ООП Детского сада на конец 202</w:t>
      </w:r>
      <w:r w:rsidR="00AC2B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F205A5">
        <w:rPr>
          <w:rFonts w:ascii="Times New Roman" w:hAnsi="Times New Roman" w:cs="Times New Roman"/>
          <w:sz w:val="24"/>
          <w:szCs w:val="24"/>
        </w:rPr>
        <w:t>ода выглядят следующим образом:</w:t>
      </w:r>
    </w:p>
    <w:p w14:paraId="642ABD58" w14:textId="77777777" w:rsidR="00F205A5" w:rsidRDefault="00F205A5" w:rsidP="00F20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1"/>
        <w:gridCol w:w="749"/>
        <w:gridCol w:w="882"/>
        <w:gridCol w:w="780"/>
        <w:gridCol w:w="747"/>
        <w:gridCol w:w="770"/>
        <w:gridCol w:w="726"/>
        <w:gridCol w:w="665"/>
        <w:gridCol w:w="1745"/>
      </w:tblGrid>
      <w:tr w:rsidR="00482AAD" w14:paraId="51E411B0" w14:textId="77777777" w:rsidTr="00482AAD">
        <w:trPr>
          <w:trHeight w:val="90"/>
          <w:jc w:val="center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0842" w14:textId="77777777" w:rsidR="007B0435" w:rsidRPr="00F205A5" w:rsidRDefault="007B04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B3A9B6" w14:textId="77777777" w:rsidR="007B0435" w:rsidRPr="00F205A5" w:rsidRDefault="007B04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828DE0" w14:textId="77777777" w:rsidR="00482AAD" w:rsidRPr="00F205A5" w:rsidRDefault="00482A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05A5">
              <w:rPr>
                <w:rFonts w:ascii="Times New Roman" w:hAnsi="Times New Roman" w:cs="Times New Roman"/>
              </w:rPr>
              <w:t>Уровень развития целевых ориентиров детского развития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8D49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5A5">
              <w:rPr>
                <w:rFonts w:ascii="Times New Roman" w:hAnsi="Times New Roman" w:cs="Times New Roman"/>
              </w:rPr>
              <w:t>Выше нормы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0B3A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5A5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8484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5A5">
              <w:rPr>
                <w:rFonts w:ascii="Times New Roman" w:hAnsi="Times New Roman" w:cs="Times New Roman"/>
              </w:rPr>
              <w:t>Ниже нормы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8AA1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5A5">
              <w:rPr>
                <w:rFonts w:ascii="Times New Roman" w:hAnsi="Times New Roman" w:cs="Times New Roman"/>
              </w:rPr>
              <w:t>Итого</w:t>
            </w:r>
          </w:p>
        </w:tc>
      </w:tr>
      <w:tr w:rsidR="00482AAD" w14:paraId="197E264A" w14:textId="77777777" w:rsidTr="00482AAD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668D" w14:textId="77777777" w:rsidR="00482AAD" w:rsidRPr="00F205A5" w:rsidRDefault="00482A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125B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5A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EC73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5A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C4E1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5A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C20F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5A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7684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5A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8137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5A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FDF5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5A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9E42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5A5">
              <w:rPr>
                <w:rFonts w:ascii="Times New Roman" w:hAnsi="Times New Roman" w:cs="Times New Roman"/>
                <w:sz w:val="20"/>
                <w:szCs w:val="20"/>
              </w:rPr>
              <w:t>% воспитанников в пределе нормы</w:t>
            </w:r>
          </w:p>
        </w:tc>
      </w:tr>
      <w:tr w:rsidR="00482AAD" w14:paraId="412D77CA" w14:textId="77777777" w:rsidTr="00482AAD">
        <w:trPr>
          <w:trHeight w:val="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B655" w14:textId="77777777" w:rsidR="00482AAD" w:rsidRPr="00F205A5" w:rsidRDefault="00482A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9F5C" w14:textId="2748FF63" w:rsidR="00482AAD" w:rsidRDefault="00AC2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8D60" w14:textId="77777777" w:rsidR="00482AAD" w:rsidRDefault="00A4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6695" w14:textId="353A3DF6" w:rsidR="00482AAD" w:rsidRDefault="00A4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2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1946" w14:textId="77777777" w:rsidR="00482AAD" w:rsidRDefault="007B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86A5" w14:textId="261D5073" w:rsidR="00482AAD" w:rsidRDefault="00AC2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3737" w14:textId="09AB69D8" w:rsidR="00482AAD" w:rsidRDefault="00AC2BA2" w:rsidP="00A4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1990" w14:textId="338E4806" w:rsidR="00482AAD" w:rsidRDefault="00DE7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2BA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8865" w14:textId="77777777" w:rsidR="00482AAD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482AAD" w14:paraId="71FAF932" w14:textId="77777777" w:rsidTr="00F205A5">
        <w:trPr>
          <w:trHeight w:val="784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45D8" w14:textId="77777777" w:rsidR="00482AAD" w:rsidRPr="00F205A5" w:rsidRDefault="00482A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05A5">
              <w:rPr>
                <w:rFonts w:ascii="Times New Roman" w:hAnsi="Times New Roman" w:cs="Times New Roman"/>
              </w:rPr>
              <w:t>Качество освоения образовательных областей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318E" w14:textId="2C1EBD43" w:rsidR="00482AAD" w:rsidRDefault="00DE7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2B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F65F" w14:textId="77777777" w:rsidR="00482AAD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4F8F" w14:textId="30977301" w:rsidR="00482AAD" w:rsidRDefault="00713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2B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11DE" w14:textId="77777777" w:rsidR="00482AAD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413A" w14:textId="77777777" w:rsidR="00482AAD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FDCD" w14:textId="77777777" w:rsidR="00482AAD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7000" w14:textId="35DB4B77" w:rsidR="00482AAD" w:rsidRDefault="00DE7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2BA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7142" w14:textId="77777777" w:rsidR="00482AAD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57EF26A6" w14:textId="77777777" w:rsidR="008B44A0" w:rsidRDefault="008B44A0" w:rsidP="00482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6D5B2" w14:textId="6CCD91B6" w:rsidR="00482AAD" w:rsidRDefault="007134A0" w:rsidP="00F20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апреле 202</w:t>
      </w:r>
      <w:r w:rsidR="004F54D3">
        <w:rPr>
          <w:rFonts w:ascii="Times New Roman" w:hAnsi="Times New Roman" w:cs="Times New Roman"/>
          <w:sz w:val="24"/>
          <w:szCs w:val="24"/>
        </w:rPr>
        <w:t>2</w:t>
      </w:r>
      <w:r w:rsidR="00482AAD">
        <w:rPr>
          <w:rFonts w:ascii="Times New Roman" w:hAnsi="Times New Roman" w:cs="Times New Roman"/>
          <w:sz w:val="24"/>
          <w:szCs w:val="24"/>
        </w:rPr>
        <w:t xml:space="preserve"> года педагоги Детского сада проводили обследование воспитанников подготовительной группы на предмет оценки сформированности предпосылок к учебной деятельности в количестве 51 ребёнка.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14:paraId="73D67F5D" w14:textId="77777777" w:rsidR="008B44A0" w:rsidRDefault="008B44A0" w:rsidP="00F205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6B0E21D" w14:textId="70F7F748" w:rsidR="00482AAD" w:rsidRDefault="00482AAD" w:rsidP="00F205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14:paraId="6EEFBE7D" w14:textId="77777777" w:rsidR="00532487" w:rsidRDefault="00532487" w:rsidP="00F205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E6BBAF1" w14:textId="20374080" w:rsidR="00532487" w:rsidRDefault="00532487" w:rsidP="00F205A5">
      <w:pPr>
        <w:ind w:firstLine="567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предполагает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имеющих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5EFB84C" w14:textId="77777777" w:rsidR="00532487" w:rsidRDefault="00532487" w:rsidP="00F205A5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284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режимные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87E021E" w14:textId="77777777" w:rsidR="00532487" w:rsidRDefault="00532487" w:rsidP="00F205A5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284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игровая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5240FD0" w14:textId="77777777" w:rsidR="00532487" w:rsidRDefault="00532487" w:rsidP="00F205A5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284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интегрированные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37F9361" w14:textId="77777777" w:rsidR="00532487" w:rsidRDefault="00532487" w:rsidP="00F205A5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284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подгрупповая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045AA9B" w14:textId="77777777" w:rsidR="00532487" w:rsidRDefault="00532487" w:rsidP="00F205A5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284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BAEE942" w14:textId="77777777" w:rsidR="00532487" w:rsidRDefault="00532487" w:rsidP="00F205A5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284" w:right="180" w:firstLine="567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опыты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экспериментирование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37C830A" w14:textId="77777777" w:rsidR="00532487" w:rsidRDefault="00532487" w:rsidP="00F205A5">
      <w:pPr>
        <w:ind w:firstLine="426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2022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любви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знакомство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обычаями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 проводилась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разнопланового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направлениях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социумом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ABBE3BC" w14:textId="77777777" w:rsidR="00532487" w:rsidRDefault="00532487" w:rsidP="00F205A5">
      <w:pPr>
        <w:ind w:firstLine="567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носит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51C799E" w14:textId="77777777" w:rsidR="00532487" w:rsidRDefault="00532487" w:rsidP="00F205A5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патриотизма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0725F77" w14:textId="77777777" w:rsidR="00532487" w:rsidRDefault="00532487" w:rsidP="00F205A5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эмоционально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культуре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малой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EC5337E" w14:textId="77777777" w:rsidR="00532487" w:rsidRDefault="00532487" w:rsidP="00F205A5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патриотических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прошлому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настоящему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художественной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культурного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наследия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малой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382CD22" w14:textId="77777777" w:rsidR="00532487" w:rsidRDefault="00532487" w:rsidP="00F205A5">
      <w:pPr>
        <w:ind w:firstLine="567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C046C77" w14:textId="77777777" w:rsidR="00532487" w:rsidRDefault="00532487" w:rsidP="00F205A5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познавательные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беседы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«Детям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блокадном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Ленинграде»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«Хотим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сильными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смелыми»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защищали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Родину»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«Наши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защитники»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«Защитники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рассматривание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иллюстраций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0C1E646" w14:textId="77777777" w:rsidR="00532487" w:rsidRDefault="00532487" w:rsidP="00F205A5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просмотр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мультимедийных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презентаций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подготовленных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ДОО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«Профессия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моряк»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«Разведчики»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«Военная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пехота»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обогатили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армии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активизировали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запас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9ABEB7C" w14:textId="77777777" w:rsidR="00532487" w:rsidRDefault="00532487" w:rsidP="00F205A5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подвижные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упражнения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«Разведчик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пограничник»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отряд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быстрей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построится»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«Самолеты»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солдаты»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«Самый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меткий»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375EF02" w14:textId="77777777" w:rsidR="00532487" w:rsidRDefault="00532487" w:rsidP="004F54D3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консультация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«Ознакомление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профессиями»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неоценимую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сборе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фотоматериалов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E5ED5F9" w14:textId="77777777" w:rsidR="00532487" w:rsidRDefault="00532487" w:rsidP="004F54D3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прослушивание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музыкальных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произведений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песен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Великой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4A720E0" w14:textId="77777777" w:rsidR="00295F2D" w:rsidRDefault="00295F2D" w:rsidP="004F54D3">
      <w:pPr>
        <w:spacing w:after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2022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символов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герба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гимна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AA52A75" w14:textId="77777777" w:rsidR="00295F2D" w:rsidRDefault="00295F2D" w:rsidP="004F54D3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Коллективом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 оформлен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уголок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«Государственные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флагов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гербов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D5AB8B9" w14:textId="77777777" w:rsidR="00295F2D" w:rsidRDefault="00295F2D" w:rsidP="004F54D3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запланированы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C6D7276" w14:textId="77777777" w:rsidR="00295F2D" w:rsidRDefault="00295F2D" w:rsidP="004F54D3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-567" w:right="180" w:firstLine="425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14:paraId="6DCD103A" w14:textId="77777777" w:rsidR="00295F2D" w:rsidRDefault="00295F2D" w:rsidP="004F54D3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-567" w:right="180" w:firstLine="425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беседы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14:paraId="6EF46878" w14:textId="77777777" w:rsidR="00295F2D" w:rsidRDefault="00295F2D" w:rsidP="004F54D3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-567" w:right="180" w:firstLine="425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культурно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досуговые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походы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музеи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158B6E9" w14:textId="0A60F45A" w:rsidR="00295F2D" w:rsidRDefault="00295F2D" w:rsidP="004F54D3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спортивный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разновозрастной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F54D3">
        <w:rPr>
          <w:rFonts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hAnsi="Times New Roman" w:cs="Times New Roman"/>
          <w:color w:val="000000"/>
          <w:sz w:val="24"/>
          <w:szCs w:val="24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36DD11A" w14:textId="77777777" w:rsidR="00295F2D" w:rsidRDefault="00295F2D" w:rsidP="004F54D3">
      <w:pPr>
        <w:numPr>
          <w:ilvl w:val="0"/>
          <w:numId w:val="8"/>
        </w:numPr>
        <w:tabs>
          <w:tab w:val="clear" w:pos="720"/>
        </w:tabs>
        <w:spacing w:before="100" w:beforeAutospacing="1" w:after="0" w:line="240" w:lineRule="auto"/>
        <w:ind w:left="-567" w:right="180" w:firstLine="42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приуроченные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памятных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5AFE81A" w14:textId="16FB9EBA" w:rsidR="00295F2D" w:rsidRDefault="00295F2D" w:rsidP="004F54D3">
      <w:pPr>
        <w:spacing w:after="0" w:line="240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госсимволов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поставленными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удовлетворительном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запланированные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8D9F37E" w14:textId="77777777" w:rsidR="00295F2D" w:rsidRDefault="00295F2D" w:rsidP="004F54D3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разнообразны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C5EFA98" w14:textId="77777777" w:rsidR="00295F2D" w:rsidRDefault="00295F2D" w:rsidP="004F54D3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 w:firstLine="35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2C0808B" w14:textId="77777777" w:rsidR="00295F2D" w:rsidRDefault="00295F2D" w:rsidP="004F54D3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 w:firstLine="35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досуги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E1040D7" w14:textId="77777777" w:rsidR="00295F2D" w:rsidRDefault="00295F2D" w:rsidP="004F54D3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 w:firstLine="35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выставки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B8999B1" w14:textId="137F2BCC" w:rsidR="00295F2D" w:rsidRPr="004F54D3" w:rsidRDefault="00295F2D" w:rsidP="004F54D3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 w:firstLine="35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560E32D" w14:textId="5C32A163" w:rsidR="008B44A0" w:rsidRDefault="00532487" w:rsidP="004F54D3">
      <w:pPr>
        <w:spacing w:after="0" w:line="240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досуговые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 w:rsidR="00295F2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95F2D">
        <w:rPr>
          <w:rFonts w:hAnsi="Times New Roman" w:cs="Times New Roman"/>
          <w:color w:val="000000"/>
          <w:sz w:val="24"/>
          <w:szCs w:val="24"/>
        </w:rPr>
        <w:t>согласно</w:t>
      </w:r>
      <w:r w:rsidR="00295F2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95F2D">
        <w:rPr>
          <w:rFonts w:hAnsi="Times New Roman" w:cs="Times New Roman"/>
          <w:color w:val="000000"/>
          <w:sz w:val="24"/>
          <w:szCs w:val="24"/>
        </w:rPr>
        <w:t>календарному</w:t>
      </w:r>
      <w:r w:rsidR="00295F2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95F2D">
        <w:rPr>
          <w:rFonts w:hAnsi="Times New Roman" w:cs="Times New Roman"/>
          <w:color w:val="000000"/>
          <w:sz w:val="24"/>
          <w:szCs w:val="24"/>
        </w:rPr>
        <w:t>планированию</w:t>
      </w:r>
      <w:r w:rsidR="00295F2D">
        <w:rPr>
          <w:rFonts w:hAnsi="Times New Roman" w:cs="Times New Roman"/>
          <w:color w:val="000000"/>
          <w:sz w:val="24"/>
          <w:szCs w:val="24"/>
        </w:rPr>
        <w:t>.</w:t>
      </w:r>
    </w:p>
    <w:p w14:paraId="7EE6EC52" w14:textId="7C050F81" w:rsidR="00295F2D" w:rsidRDefault="00295F2D" w:rsidP="004F54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2022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календарным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02DE939" w14:textId="7C58E953" w:rsidR="009E31C1" w:rsidRDefault="009E31C1" w:rsidP="004F54D3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послабления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коронавирусных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ограничений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массовые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смешанными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закрытых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Впервые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2020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проводились массовые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партнеров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Pr="009E31C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смог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масок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перчаток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14:paraId="14C18926" w14:textId="77777777" w:rsidR="00295F2D" w:rsidRDefault="00295F2D" w:rsidP="004F54D3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непрерывного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всестороннего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своевременного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педагогически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обоснованном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лицензией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обеспечивающих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соответствующего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890BA95" w14:textId="77777777" w:rsidR="00295F2D" w:rsidRDefault="00295F2D" w:rsidP="004F54D3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скорректировал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FA0DDEA" w14:textId="77777777" w:rsidR="00F205A5" w:rsidRDefault="00F205A5" w:rsidP="00295F2D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49"/>
        <w:gridCol w:w="2914"/>
        <w:gridCol w:w="4176"/>
      </w:tblGrid>
      <w:tr w:rsidR="00295F2D" w14:paraId="3531EB2A" w14:textId="77777777" w:rsidTr="00F205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2F16B" w14:textId="77777777" w:rsidR="00295F2D" w:rsidRDefault="00295F2D" w:rsidP="00F205A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4897D" w14:textId="77777777" w:rsidR="00295F2D" w:rsidRDefault="00295F2D" w:rsidP="00F205A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B3E4D" w14:textId="77777777" w:rsidR="00295F2D" w:rsidRDefault="00295F2D" w:rsidP="00F205A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должен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усвоить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</w:t>
            </w:r>
          </w:p>
        </w:tc>
      </w:tr>
      <w:tr w:rsidR="00295F2D" w14:paraId="1E9BFBAB" w14:textId="77777777" w:rsidTr="004F54D3">
        <w:trPr>
          <w:trHeight w:val="2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76DC4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AEB4B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Театрализованная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17616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социокультурных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госсимволах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олицетворяющих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</w:t>
            </w:r>
          </w:p>
        </w:tc>
      </w:tr>
      <w:tr w:rsidR="00295F2D" w14:paraId="6DE26F5F" w14:textId="77777777" w:rsidTr="00F205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28225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7BA08" w14:textId="77777777" w:rsidR="00295F2D" w:rsidRDefault="00295F2D" w:rsidP="00F205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890A9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Усвоить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принадлежности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сообществу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взрослых</w:t>
            </w:r>
          </w:p>
        </w:tc>
      </w:tr>
      <w:tr w:rsidR="00295F2D" w14:paraId="002A7750" w14:textId="77777777" w:rsidTr="00F205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77065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FA749" w14:textId="77777777" w:rsidR="00295F2D" w:rsidRDefault="00295F2D" w:rsidP="00F205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17822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госсимволах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</w:p>
        </w:tc>
      </w:tr>
      <w:tr w:rsidR="00295F2D" w14:paraId="531F9DC1" w14:textId="77777777" w:rsidTr="00F205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FEC0F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FFDE6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C51ED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ассоциативно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госсимволы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</w:p>
        </w:tc>
      </w:tr>
      <w:tr w:rsidR="00295F2D" w14:paraId="5DA33042" w14:textId="77777777" w:rsidTr="00F205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3D8D7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2A73D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6C82C" w14:textId="77777777" w:rsidR="00295F2D" w:rsidRDefault="00295F2D" w:rsidP="00F205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госсимволы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11A00F4" w14:textId="77777777" w:rsidR="00295F2D" w:rsidRDefault="00295F2D" w:rsidP="00F205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узнать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связаны</w:t>
            </w:r>
          </w:p>
        </w:tc>
      </w:tr>
    </w:tbl>
    <w:p w14:paraId="4ADF1AD9" w14:textId="69011151" w:rsidR="00482AAD" w:rsidRDefault="00482AAD" w:rsidP="004F5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</w:p>
    <w:p w14:paraId="79FC0924" w14:textId="69A21A66" w:rsidR="009E31C1" w:rsidRPr="009E31C1" w:rsidRDefault="009E31C1" w:rsidP="004F5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31C1">
        <w:rPr>
          <w:rFonts w:ascii="Times New Roman" w:eastAsia="Times New Roman" w:hAnsi="Times New Roman" w:cs="Times New Roman"/>
          <w:color w:val="000000"/>
          <w:sz w:val="24"/>
          <w:szCs w:val="24"/>
        </w:rPr>
        <w:t>С 01.09.2021 Детский сад разработал и реализует рабочую программу воспитания и календарный план воспитательной работы.</w:t>
      </w:r>
    </w:p>
    <w:p w14:paraId="1A5AFA86" w14:textId="57372E2E" w:rsidR="00482AAD" w:rsidRDefault="00482AAD" w:rsidP="004F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выбрать стратегию воспит</w:t>
      </w:r>
      <w:r w:rsidR="007134A0">
        <w:rPr>
          <w:rFonts w:ascii="Times New Roman" w:hAnsi="Times New Roman" w:cs="Times New Roman"/>
          <w:sz w:val="24"/>
          <w:szCs w:val="24"/>
        </w:rPr>
        <w:t>ательной работы, в 202</w:t>
      </w:r>
      <w:r w:rsidR="00AC2B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проводился анал</w:t>
      </w:r>
      <w:r w:rsidR="004F54D3">
        <w:rPr>
          <w:rFonts w:ascii="Times New Roman" w:hAnsi="Times New Roman" w:cs="Times New Roman"/>
          <w:sz w:val="24"/>
          <w:szCs w:val="24"/>
        </w:rPr>
        <w:t>из состава семей воспитанников.</w:t>
      </w:r>
    </w:p>
    <w:p w14:paraId="2F49A373" w14:textId="77777777" w:rsidR="00482AAD" w:rsidRDefault="00482AAD" w:rsidP="004F54D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Характеристика семей по составу</w:t>
      </w:r>
    </w:p>
    <w:p w14:paraId="3710322B" w14:textId="77777777" w:rsidR="00482AAD" w:rsidRDefault="00482AAD" w:rsidP="00482A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4"/>
        <w:gridCol w:w="3116"/>
      </w:tblGrid>
      <w:tr w:rsidR="00104A3C" w:rsidRPr="00104A3C" w14:paraId="326D7470" w14:textId="77777777" w:rsidTr="00482AA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68BA" w14:textId="77777777" w:rsidR="00482AAD" w:rsidRPr="00694189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9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5786" w14:textId="77777777" w:rsidR="00482AAD" w:rsidRPr="00694189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9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931D" w14:textId="77777777" w:rsidR="00482AAD" w:rsidRPr="00694189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9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104A3C" w:rsidRPr="00104A3C" w14:paraId="7CC56528" w14:textId="77777777" w:rsidTr="00482AA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A94E" w14:textId="77777777" w:rsidR="00482AAD" w:rsidRPr="00694189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9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ED27" w14:textId="6DF92087" w:rsidR="00482AAD" w:rsidRPr="005A1AA3" w:rsidRDefault="00ED4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C684" w14:textId="5953237F" w:rsidR="00482AAD" w:rsidRPr="005A1AA3" w:rsidRDefault="009A2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 </w:t>
            </w:r>
            <w:r w:rsidR="00482AAD" w:rsidRPr="005A1A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04A3C" w:rsidRPr="00104A3C" w14:paraId="644BABE7" w14:textId="77777777" w:rsidTr="00482AA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9A02" w14:textId="77777777" w:rsidR="00482AAD" w:rsidRPr="00694189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9">
              <w:rPr>
                <w:rFonts w:ascii="Times New Roman" w:hAnsi="Times New Roman" w:cs="Times New Roman"/>
                <w:sz w:val="24"/>
                <w:szCs w:val="24"/>
              </w:rPr>
              <w:t>Неполная с матерью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0D7A" w14:textId="0ADFA928" w:rsidR="00482AAD" w:rsidRPr="005A1AA3" w:rsidRDefault="00F63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46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D77D" w14:textId="171A8294" w:rsidR="00482AAD" w:rsidRPr="005A1AA3" w:rsidRDefault="00ED4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82AAD" w:rsidRPr="005A1A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04A3C" w:rsidRPr="00104A3C" w14:paraId="1D98278C" w14:textId="77777777" w:rsidTr="00482AA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A06C" w14:textId="77777777" w:rsidR="00482AAD" w:rsidRPr="00694189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9">
              <w:rPr>
                <w:rFonts w:ascii="Times New Roman" w:hAnsi="Times New Roman" w:cs="Times New Roman"/>
                <w:sz w:val="24"/>
                <w:szCs w:val="24"/>
              </w:rPr>
              <w:t>Неполная с отцом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3177" w14:textId="77AD1902" w:rsidR="00482AAD" w:rsidRPr="005A1AA3" w:rsidRDefault="00ED4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8116" w14:textId="5413606B" w:rsidR="00482AAD" w:rsidRPr="005A1AA3" w:rsidRDefault="009A2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4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AAD" w:rsidRPr="005A1A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82AAD" w:rsidRPr="00104A3C" w14:paraId="62DADC9A" w14:textId="77777777" w:rsidTr="00482AA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F7C1" w14:textId="77777777" w:rsidR="00482AAD" w:rsidRPr="00694189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9">
              <w:rPr>
                <w:rFonts w:ascii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9569" w14:textId="212E140A" w:rsidR="00482AAD" w:rsidRPr="005A1AA3" w:rsidRDefault="00694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9F02" w14:textId="0BB6FC93" w:rsidR="00482AAD" w:rsidRPr="005A1AA3" w:rsidRDefault="00694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2AAD" w:rsidRPr="005A1A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014DE7BA" w14:textId="77777777" w:rsidR="00482AAD" w:rsidRPr="00104A3C" w:rsidRDefault="00482AAD" w:rsidP="00482AA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EDDE05A" w14:textId="7A7EEE8D" w:rsidR="00482AAD" w:rsidRPr="004F54D3" w:rsidRDefault="00482AAD" w:rsidP="00482A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A1AA3">
        <w:rPr>
          <w:rFonts w:ascii="Times New Roman" w:hAnsi="Times New Roman" w:cs="Times New Roman"/>
          <w:b/>
          <w:i/>
          <w:sz w:val="24"/>
          <w:szCs w:val="24"/>
        </w:rPr>
        <w:t>Характери</w:t>
      </w:r>
      <w:r w:rsidR="004F54D3">
        <w:rPr>
          <w:rFonts w:ascii="Times New Roman" w:hAnsi="Times New Roman" w:cs="Times New Roman"/>
          <w:b/>
          <w:i/>
          <w:sz w:val="24"/>
          <w:szCs w:val="24"/>
        </w:rPr>
        <w:t>стика семей по количеству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2267"/>
        <w:gridCol w:w="3962"/>
      </w:tblGrid>
      <w:tr w:rsidR="00104A3C" w:rsidRPr="00104A3C" w14:paraId="4F00273F" w14:textId="77777777" w:rsidTr="004F54D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D5BF" w14:textId="77777777" w:rsidR="00482AAD" w:rsidRPr="005A1AA3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3">
              <w:rPr>
                <w:rFonts w:ascii="Times New Roman" w:hAnsi="Times New Roman" w:cs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B18A" w14:textId="77777777" w:rsidR="00482AAD" w:rsidRPr="005A1AA3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3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DAF9" w14:textId="77777777" w:rsidR="00482AAD" w:rsidRPr="005A1AA3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3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104A3C" w:rsidRPr="00104A3C" w14:paraId="3F6E9B7F" w14:textId="77777777" w:rsidTr="004F54D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7CD8" w14:textId="77777777" w:rsidR="00482AAD" w:rsidRPr="005A1AA3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3">
              <w:rPr>
                <w:rFonts w:ascii="Times New Roman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45F4" w14:textId="3B036C50" w:rsidR="00482AAD" w:rsidRPr="00B224D7" w:rsidRDefault="009A2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9987" w14:textId="7F5FCC93" w:rsidR="00482AAD" w:rsidRPr="00B224D7" w:rsidRDefault="009A2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82AAD" w:rsidRPr="00B224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04A3C" w:rsidRPr="00104A3C" w14:paraId="54A5675C" w14:textId="77777777" w:rsidTr="004F54D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2D9B" w14:textId="77777777" w:rsidR="00482AAD" w:rsidRPr="005A1AA3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3">
              <w:rPr>
                <w:rFonts w:ascii="Times New Roman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5E50" w14:textId="264A64D8" w:rsidR="00482AAD" w:rsidRPr="00B224D7" w:rsidRDefault="009A2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F616" w14:textId="30C9958D" w:rsidR="00482AAD" w:rsidRPr="00B224D7" w:rsidRDefault="009A2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82AAD" w:rsidRPr="00B224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04A3C" w:rsidRPr="00104A3C" w14:paraId="59DFF25F" w14:textId="77777777" w:rsidTr="004F54D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0531" w14:textId="77777777" w:rsidR="00482AAD" w:rsidRPr="005A1AA3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3">
              <w:rPr>
                <w:rFonts w:ascii="Times New Roman" w:hAnsi="Times New Roman" w:cs="Times New Roman"/>
                <w:sz w:val="24"/>
                <w:szCs w:val="24"/>
              </w:rPr>
              <w:t>Три ребенка и более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21A9" w14:textId="54D290E6" w:rsidR="00482AAD" w:rsidRPr="00B224D7" w:rsidRDefault="009A2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29B6" w14:textId="4B5B413B" w:rsidR="00482AAD" w:rsidRPr="00B224D7" w:rsidRDefault="009A2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82AAD" w:rsidRPr="00B224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0ADBAD79" w14:textId="77777777" w:rsidR="009E31C1" w:rsidRDefault="009E31C1" w:rsidP="00482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C31D0" w14:textId="370DA64E" w:rsidR="009E31C1" w:rsidRDefault="00482AAD" w:rsidP="00482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4D7">
        <w:rPr>
          <w:rFonts w:ascii="Times New Roman" w:hAnsi="Times New Roman" w:cs="Times New Roman"/>
          <w:sz w:val="24"/>
          <w:szCs w:val="24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 и родителей. Детям из неполных семей уделяется большее внимание </w:t>
      </w:r>
      <w:r>
        <w:rPr>
          <w:rFonts w:ascii="Times New Roman" w:hAnsi="Times New Roman" w:cs="Times New Roman"/>
          <w:sz w:val="24"/>
          <w:szCs w:val="24"/>
        </w:rPr>
        <w:t xml:space="preserve">в первые месяцы </w:t>
      </w:r>
      <w:r w:rsidR="004F54D3">
        <w:rPr>
          <w:rFonts w:ascii="Times New Roman" w:hAnsi="Times New Roman" w:cs="Times New Roman"/>
          <w:sz w:val="24"/>
          <w:szCs w:val="24"/>
        </w:rPr>
        <w:t>после зачисления в Детский сад.</w:t>
      </w:r>
    </w:p>
    <w:p w14:paraId="289ABC72" w14:textId="21B1E238" w:rsidR="009E31C1" w:rsidRPr="00750541" w:rsidRDefault="00750541" w:rsidP="007505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541">
        <w:rPr>
          <w:rFonts w:ascii="Times New Roman" w:hAnsi="Times New Roman" w:cs="Times New Roman"/>
          <w:b/>
          <w:sz w:val="24"/>
          <w:szCs w:val="24"/>
        </w:rPr>
        <w:t>Дополнительное образование</w:t>
      </w:r>
    </w:p>
    <w:p w14:paraId="7B6E0A2C" w14:textId="653159D1" w:rsidR="00482AAD" w:rsidRDefault="00750541" w:rsidP="00750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9A238D">
        <w:rPr>
          <w:rFonts w:ascii="Times New Roman" w:hAnsi="Times New Roman" w:cs="Times New Roman"/>
          <w:sz w:val="24"/>
          <w:szCs w:val="24"/>
        </w:rPr>
        <w:t>2</w:t>
      </w:r>
      <w:r w:rsidRPr="00750541">
        <w:rPr>
          <w:rFonts w:ascii="Times New Roman" w:hAnsi="Times New Roman" w:cs="Times New Roman"/>
          <w:sz w:val="24"/>
          <w:szCs w:val="24"/>
        </w:rPr>
        <w:t xml:space="preserve"> году в Детском саду дополнитель</w:t>
      </w:r>
      <w:r w:rsidR="00F205A5">
        <w:rPr>
          <w:rFonts w:ascii="Times New Roman" w:hAnsi="Times New Roman" w:cs="Times New Roman"/>
          <w:sz w:val="24"/>
          <w:szCs w:val="24"/>
        </w:rPr>
        <w:t>ным образованием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5A5">
        <w:rPr>
          <w:rFonts w:ascii="Times New Roman" w:hAnsi="Times New Roman" w:cs="Times New Roman"/>
          <w:sz w:val="24"/>
          <w:szCs w:val="24"/>
        </w:rPr>
        <w:t xml:space="preserve">охвачено </w:t>
      </w:r>
      <w:r w:rsidR="002051DE">
        <w:rPr>
          <w:rFonts w:ascii="Times New Roman" w:hAnsi="Times New Roman" w:cs="Times New Roman"/>
          <w:sz w:val="24"/>
          <w:szCs w:val="24"/>
        </w:rPr>
        <w:t>68</w:t>
      </w:r>
      <w:r w:rsidR="001F6CD4" w:rsidRPr="001F6CD4">
        <w:rPr>
          <w:rFonts w:ascii="Times New Roman" w:hAnsi="Times New Roman" w:cs="Times New Roman"/>
          <w:sz w:val="24"/>
          <w:szCs w:val="24"/>
        </w:rPr>
        <w:t xml:space="preserve">% </w:t>
      </w:r>
      <w:r w:rsidR="00297227" w:rsidRPr="00750541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297227">
        <w:rPr>
          <w:rFonts w:ascii="Times New Roman" w:hAnsi="Times New Roman" w:cs="Times New Roman"/>
          <w:sz w:val="24"/>
          <w:szCs w:val="24"/>
        </w:rPr>
        <w:t>д</w:t>
      </w:r>
      <w:r w:rsidR="00297227" w:rsidRPr="00750541">
        <w:rPr>
          <w:rFonts w:ascii="Times New Roman" w:hAnsi="Times New Roman" w:cs="Times New Roman"/>
          <w:sz w:val="24"/>
          <w:szCs w:val="24"/>
        </w:rPr>
        <w:t>етского сада</w:t>
      </w:r>
      <w:r w:rsidR="001F6CD4">
        <w:rPr>
          <w:rFonts w:ascii="Times New Roman" w:hAnsi="Times New Roman" w:cs="Times New Roman"/>
          <w:sz w:val="24"/>
          <w:szCs w:val="24"/>
        </w:rPr>
        <w:t>,</w:t>
      </w:r>
      <w:r w:rsidR="001F6CD4" w:rsidRPr="001F6CD4">
        <w:rPr>
          <w:rFonts w:ascii="Times New Roman" w:hAnsi="Times New Roman" w:cs="Times New Roman"/>
          <w:sz w:val="24"/>
          <w:szCs w:val="24"/>
        </w:rPr>
        <w:t xml:space="preserve"> </w:t>
      </w:r>
      <w:r w:rsidR="001F6CD4">
        <w:rPr>
          <w:rFonts w:ascii="Times New Roman" w:hAnsi="Times New Roman" w:cs="Times New Roman"/>
          <w:sz w:val="24"/>
          <w:szCs w:val="24"/>
        </w:rPr>
        <w:t xml:space="preserve">что по сравнению с охватом детей дополнительным образованием на </w:t>
      </w:r>
      <w:bookmarkStart w:id="1" w:name="_Hlk100266604"/>
      <w:r w:rsidR="002051DE">
        <w:rPr>
          <w:rFonts w:ascii="Times New Roman" w:hAnsi="Times New Roman" w:cs="Times New Roman"/>
          <w:sz w:val="24"/>
          <w:szCs w:val="24"/>
        </w:rPr>
        <w:t>30</w:t>
      </w:r>
      <w:r w:rsidR="00B22B0A">
        <w:rPr>
          <w:rFonts w:ascii="Times New Roman" w:hAnsi="Times New Roman" w:cs="Times New Roman"/>
          <w:sz w:val="24"/>
          <w:szCs w:val="24"/>
        </w:rPr>
        <w:t>,</w:t>
      </w:r>
      <w:bookmarkEnd w:id="1"/>
      <w:r w:rsidR="002051DE">
        <w:rPr>
          <w:rFonts w:ascii="Times New Roman" w:hAnsi="Times New Roman" w:cs="Times New Roman"/>
          <w:sz w:val="24"/>
          <w:szCs w:val="24"/>
        </w:rPr>
        <w:t>6</w:t>
      </w:r>
      <w:r w:rsidR="002051DE" w:rsidRPr="00750541">
        <w:rPr>
          <w:rFonts w:ascii="Times New Roman" w:hAnsi="Times New Roman" w:cs="Times New Roman"/>
          <w:sz w:val="24"/>
          <w:szCs w:val="24"/>
        </w:rPr>
        <w:t xml:space="preserve"> </w:t>
      </w:r>
      <w:r w:rsidRPr="00750541">
        <w:rPr>
          <w:rFonts w:ascii="Times New Roman" w:hAnsi="Times New Roman" w:cs="Times New Roman"/>
          <w:sz w:val="24"/>
          <w:szCs w:val="24"/>
        </w:rPr>
        <w:t xml:space="preserve">процент </w:t>
      </w:r>
      <w:r w:rsidR="00297227">
        <w:rPr>
          <w:rFonts w:ascii="Times New Roman" w:hAnsi="Times New Roman" w:cs="Times New Roman"/>
          <w:sz w:val="24"/>
          <w:szCs w:val="24"/>
        </w:rPr>
        <w:t xml:space="preserve">больше, </w:t>
      </w:r>
      <w:proofErr w:type="gramStart"/>
      <w:r w:rsidR="00297227">
        <w:rPr>
          <w:rFonts w:ascii="Times New Roman" w:hAnsi="Times New Roman" w:cs="Times New Roman"/>
          <w:sz w:val="24"/>
          <w:szCs w:val="24"/>
        </w:rPr>
        <w:t xml:space="preserve">чем </w:t>
      </w:r>
      <w:r w:rsidR="00297227" w:rsidRPr="00297227">
        <w:rPr>
          <w:rFonts w:ascii="Times New Roman" w:hAnsi="Times New Roman" w:cs="Times New Roman"/>
          <w:sz w:val="24"/>
          <w:szCs w:val="24"/>
        </w:rPr>
        <w:t xml:space="preserve"> </w:t>
      </w:r>
      <w:r w:rsidR="002051D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051DE">
        <w:rPr>
          <w:rFonts w:ascii="Times New Roman" w:hAnsi="Times New Roman" w:cs="Times New Roman"/>
          <w:sz w:val="24"/>
          <w:szCs w:val="24"/>
        </w:rPr>
        <w:t xml:space="preserve"> 2021</w:t>
      </w:r>
      <w:r w:rsidR="00297227">
        <w:rPr>
          <w:rFonts w:ascii="Times New Roman" w:hAnsi="Times New Roman" w:cs="Times New Roman"/>
          <w:sz w:val="24"/>
          <w:szCs w:val="24"/>
        </w:rPr>
        <w:t xml:space="preserve"> году. Что свидетельствует о положительной тенденции увеличения охвата детей дополнительным образованием.  </w:t>
      </w:r>
    </w:p>
    <w:tbl>
      <w:tblPr>
        <w:tblW w:w="98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1"/>
        <w:gridCol w:w="3047"/>
        <w:gridCol w:w="1439"/>
        <w:gridCol w:w="963"/>
        <w:gridCol w:w="1694"/>
        <w:gridCol w:w="967"/>
        <w:gridCol w:w="1017"/>
      </w:tblGrid>
      <w:tr w:rsidR="00A52295" w14:paraId="7B5DC434" w14:textId="77777777" w:rsidTr="00A52295"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B85D2" w14:textId="77777777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982FB" w14:textId="77777777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2D224" w14:textId="77777777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9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48BB0" w14:textId="77777777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FCC42" w14:textId="77777777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9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BDA57" w14:textId="77777777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417B0" w14:textId="77777777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плату</w:t>
            </w:r>
          </w:p>
        </w:tc>
      </w:tr>
      <w:tr w:rsidR="00A52295" w14:paraId="31B5D91C" w14:textId="77777777" w:rsidTr="00A52295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CF61A" w14:textId="77777777" w:rsidR="00A52295" w:rsidRDefault="00A52295" w:rsidP="004F54D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A1CFC" w14:textId="77777777" w:rsidR="00A52295" w:rsidRDefault="00A52295" w:rsidP="004F54D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6CBB5" w14:textId="77777777" w:rsidR="00A52295" w:rsidRDefault="00A52295" w:rsidP="004F54D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1C8A0" w14:textId="77777777" w:rsidR="00A52295" w:rsidRDefault="00A52295" w:rsidP="004F54D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E18C3" w14:textId="0D9E005C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8EBCB" w14:textId="77777777" w:rsidR="00A52295" w:rsidRDefault="00A52295" w:rsidP="004F54D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ACDCB" w14:textId="77777777" w:rsidR="00A52295" w:rsidRDefault="00A52295" w:rsidP="004F54D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295" w14:paraId="670E7633" w14:textId="77777777" w:rsidTr="00A5229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6E476" w14:textId="4CFA5602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1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73BD0" w14:textId="77777777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</w:tr>
      <w:tr w:rsidR="00A52295" w14:paraId="1CD8E846" w14:textId="77777777" w:rsidTr="00A5229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961FD" w14:textId="3AC257FA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0EA20" w14:textId="0A2FEC72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«Пластилинография»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27E7B" w14:textId="3D1C2766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AF8A5" w14:textId="1E2D9E0C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51A04" w14:textId="4712E15B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3B917" w14:textId="2540E2DF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04C39" w14:textId="30AAD883" w:rsidR="00A52295" w:rsidRDefault="00A52295" w:rsidP="004F54D3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52295" w14:paraId="5D21654C" w14:textId="77777777" w:rsidTr="00A5229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06CA0" w14:textId="5FF8D85E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3FCDB" w14:textId="294E89DA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«Хореография»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84962" w14:textId="7C204785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3F6B0" w14:textId="35CFCE35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B3CB8" w14:textId="3BF463DD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547BF" w14:textId="1BD47A68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E2940" w14:textId="454C5137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52295" w14:paraId="3973E669" w14:textId="77777777" w:rsidTr="00A5229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F7A14" w14:textId="603B9075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B5E48" w14:textId="535EBAEB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«Хореография»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CC44D" w14:textId="7496893F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39724" w14:textId="29A7D8F2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1962B" w14:textId="273A9694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AE0D6" w14:textId="311AEF76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05D30" w14:textId="27DBAA24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52295" w14:paraId="50EE7679" w14:textId="77777777" w:rsidTr="00F205A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D4B10" w14:textId="6F988D94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1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B5666" w14:textId="379DD20A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</w:p>
        </w:tc>
      </w:tr>
      <w:tr w:rsidR="00A52295" w14:paraId="13778BC9" w14:textId="77777777" w:rsidTr="00A5229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72ED2" w14:textId="27F5D674" w:rsidR="00A52295" w:rsidRDefault="009D3DA3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C1BB0" w14:textId="3626A6A4" w:rsidR="00A52295" w:rsidRDefault="009D3DA3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«Юный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EE9E8" w14:textId="5A209B49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0413F" w14:textId="42343C47" w:rsidR="00A52295" w:rsidRDefault="009D3DA3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3F12B" w14:textId="73F5F659" w:rsidR="00A52295" w:rsidRDefault="00532487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7CBF3" w14:textId="31F9B8BB" w:rsidR="00A52295" w:rsidRDefault="009D3DA3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7EE24" w14:textId="0BC68F60" w:rsidR="00A52295" w:rsidRDefault="009D3DA3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52295" w14:paraId="3B1D2845" w14:textId="77777777" w:rsidTr="00A5229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40536" w14:textId="1D30ED9E" w:rsidR="00A52295" w:rsidRDefault="009D3DA3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8B26C" w14:textId="38663ED3" w:rsidR="00A52295" w:rsidRDefault="009D3DA3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«Юный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1AFDA" w14:textId="2FF21D8E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41722" w14:textId="3B1FA910" w:rsidR="00A52295" w:rsidRDefault="009D3DA3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8647E" w14:textId="5898AB71" w:rsidR="00A52295" w:rsidRDefault="00532487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41A67" w14:textId="5430A4E4" w:rsidR="00A52295" w:rsidRDefault="009D3DA3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5B92A" w14:textId="5B77005C" w:rsidR="00A52295" w:rsidRDefault="009D3DA3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52295" w14:paraId="60EC1280" w14:textId="77777777" w:rsidTr="00A5229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59697" w14:textId="79189931" w:rsidR="00A52295" w:rsidRDefault="009D3DA3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F02BC" w14:textId="458504B6" w:rsidR="00A52295" w:rsidRDefault="009D3DA3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«Юный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8C516" w14:textId="690C7850" w:rsidR="00A52295" w:rsidRDefault="009D3DA3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D87DA" w14:textId="0D6DEBDD" w:rsidR="00A52295" w:rsidRDefault="009D3DA3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18C24" w14:textId="3C95C44E" w:rsidR="00A52295" w:rsidRDefault="00532487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A0D22" w14:textId="69329931" w:rsidR="00A52295" w:rsidRDefault="009D3DA3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692D6" w14:textId="7F55A2E2" w:rsidR="00A52295" w:rsidRDefault="009D3DA3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52295" w14:paraId="58D716F5" w14:textId="77777777" w:rsidTr="00A5229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51A04" w14:textId="3FB9E1FD" w:rsidR="00A52295" w:rsidRDefault="009D3DA3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3EBE3" w14:textId="1B128EB7" w:rsidR="00A52295" w:rsidRDefault="009D3DA3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«Юный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D349D" w14:textId="3B62CF30" w:rsidR="00A52295" w:rsidRDefault="009D3DA3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83A02" w14:textId="6AAD084F" w:rsidR="00A52295" w:rsidRDefault="009D3DA3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6-7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649CC" w14:textId="70C47A53" w:rsidR="00A52295" w:rsidRDefault="00532487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A06AE" w14:textId="552BC8E3" w:rsidR="00A52295" w:rsidRDefault="009D3DA3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F0671" w14:textId="1356B3A9" w:rsidR="00A52295" w:rsidRDefault="009D3DA3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3DA3" w14:paraId="066F0C42" w14:textId="77777777" w:rsidTr="00F205A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609C9" w14:textId="5C72840B" w:rsidR="009D3DA3" w:rsidRDefault="009D3DA3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21B53" w14:textId="1B9AAD47" w:rsidR="009D3DA3" w:rsidRDefault="009D3DA3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D3DA3" w14:paraId="2574EC0D" w14:textId="77777777" w:rsidTr="00A5229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37571" w14:textId="17F63C43" w:rsidR="009D3DA3" w:rsidRDefault="009D3DA3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D5008" w14:textId="095A1454" w:rsidR="009D3DA3" w:rsidRDefault="009D3DA3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инспектора дорожного движения (ЮИД)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436E6" w14:textId="4BEC1716" w:rsidR="009D3DA3" w:rsidRDefault="009D3DA3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ACFED" w14:textId="604C1E07" w:rsidR="009D3DA3" w:rsidRDefault="009D3DA3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77DAD" w14:textId="7984A540" w:rsidR="009D3DA3" w:rsidRDefault="00532487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D5A18" w14:textId="74620D91" w:rsidR="009D3DA3" w:rsidRDefault="009D3DA3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63B7D" w14:textId="14D25DF0" w:rsidR="009D3DA3" w:rsidRDefault="009D3DA3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3DA3" w14:paraId="38DD96FA" w14:textId="77777777" w:rsidTr="00A5229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0825C" w14:textId="3040928F" w:rsidR="009D3DA3" w:rsidRDefault="009D3DA3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5FDDB" w14:textId="14A88D3A" w:rsidR="009D3DA3" w:rsidRDefault="009D3DA3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инспектора дорожного движения (ЮИД)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88CC2" w14:textId="3B3E7D3C" w:rsidR="009D3DA3" w:rsidRDefault="009D3DA3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CABEB" w14:textId="545FA5A2" w:rsidR="009D3DA3" w:rsidRDefault="009D3DA3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6-7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C2E1C" w14:textId="0DE3DC3C" w:rsidR="009D3DA3" w:rsidRDefault="00532487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1DCEA" w14:textId="70AF6C15" w:rsidR="009D3DA3" w:rsidRDefault="009D3DA3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4B056" w14:textId="656A80D9" w:rsidR="009D3DA3" w:rsidRDefault="009D3DA3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32487" w14:paraId="344151F4" w14:textId="77777777" w:rsidTr="00A5229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BF9F3" w14:textId="48F1DD06" w:rsidR="00532487" w:rsidRDefault="00532487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0C3AE" w14:textId="01B911CA" w:rsidR="00532487" w:rsidRDefault="00532487" w:rsidP="004F5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ступеньки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FD356" w14:textId="1AD60F6D" w:rsidR="00532487" w:rsidRDefault="00532487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B5E03" w14:textId="56792E20" w:rsidR="00532487" w:rsidRDefault="00532487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275C7" w14:textId="0ED1FA0F" w:rsidR="00532487" w:rsidRDefault="00532487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D2138" w14:textId="211A9540" w:rsidR="00532487" w:rsidRDefault="00532487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03797" w14:textId="13DC8B20" w:rsidR="00532487" w:rsidRDefault="00532487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51C7CCB4" w14:textId="77777777" w:rsidR="00532487" w:rsidRDefault="00532487" w:rsidP="005324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опроса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проведенного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ноябре</w:t>
      </w:r>
      <w:r>
        <w:rPr>
          <w:rFonts w:hAnsi="Times New Roman" w:cs="Times New Roman"/>
          <w:color w:val="000000"/>
          <w:sz w:val="24"/>
          <w:szCs w:val="24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показывает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достаточно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D7A69D7" w14:textId="77777777" w:rsidR="00ED1583" w:rsidRDefault="00482AAD" w:rsidP="00ED15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Оценка функционирования внутренней системы оценки качества образования</w:t>
      </w:r>
    </w:p>
    <w:p w14:paraId="35D49DCE" w14:textId="77777777" w:rsidR="00ED1583" w:rsidRDefault="00ED1583" w:rsidP="00ED15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B4C62" w14:textId="77777777" w:rsidR="00ED1583" w:rsidRPr="004E0D24" w:rsidRDefault="00ED1583" w:rsidP="00ED1583">
      <w:pPr>
        <w:rPr>
          <w:rFonts w:hAnsi="Times New Roman" w:cs="Times New Roman"/>
          <w:color w:val="000000"/>
          <w:sz w:val="24"/>
          <w:szCs w:val="24"/>
        </w:rPr>
      </w:pPr>
      <w:r w:rsidRPr="004E0D24">
        <w:rPr>
          <w:rFonts w:hAnsi="Times New Roman" w:cs="Times New Roman"/>
          <w:color w:val="000000"/>
          <w:sz w:val="24"/>
          <w:szCs w:val="24"/>
        </w:rPr>
        <w:t>Система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качества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D24">
        <w:rPr>
          <w:rFonts w:hAnsi="Times New Roman" w:cs="Times New Roman"/>
          <w:color w:val="000000"/>
          <w:sz w:val="24"/>
          <w:szCs w:val="24"/>
        </w:rPr>
        <w:t>Детском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саду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рассматривается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как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система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контроля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внутри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ДОО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E0D24">
        <w:rPr>
          <w:rFonts w:hAnsi="Times New Roman" w:cs="Times New Roman"/>
          <w:color w:val="000000"/>
          <w:sz w:val="24"/>
          <w:szCs w:val="24"/>
        </w:rPr>
        <w:t>которая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включает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D24">
        <w:rPr>
          <w:rFonts w:hAnsi="Times New Roman" w:cs="Times New Roman"/>
          <w:color w:val="000000"/>
          <w:sz w:val="24"/>
          <w:szCs w:val="24"/>
        </w:rPr>
        <w:t>себя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интегративные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качества</w:t>
      </w:r>
      <w:r w:rsidRPr="004E0D24">
        <w:rPr>
          <w:rFonts w:hAnsi="Times New Roman" w:cs="Times New Roman"/>
          <w:color w:val="000000"/>
          <w:sz w:val="24"/>
          <w:szCs w:val="24"/>
        </w:rPr>
        <w:t>:</w:t>
      </w:r>
    </w:p>
    <w:p w14:paraId="58FE4BF4" w14:textId="77777777" w:rsidR="00ED1583" w:rsidRDefault="00ED1583" w:rsidP="00ED158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EB4AF53" w14:textId="77777777" w:rsidR="00ED1583" w:rsidRDefault="00ED1583" w:rsidP="00ED158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4B6DB44" w14:textId="77777777" w:rsidR="00ED1583" w:rsidRDefault="00ED1583" w:rsidP="00ED158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родителями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606B0EB" w14:textId="77777777" w:rsidR="00ED1583" w:rsidRPr="004E0D24" w:rsidRDefault="00ED1583" w:rsidP="00ED158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E0D24">
        <w:rPr>
          <w:rFonts w:hAnsi="Times New Roman" w:cs="Times New Roman"/>
          <w:color w:val="000000"/>
          <w:sz w:val="24"/>
          <w:szCs w:val="24"/>
        </w:rPr>
        <w:t>качество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работы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D24">
        <w:rPr>
          <w:rFonts w:hAnsi="Times New Roman" w:cs="Times New Roman"/>
          <w:color w:val="000000"/>
          <w:sz w:val="24"/>
          <w:szCs w:val="24"/>
        </w:rPr>
        <w:t>педагогическими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кадрами</w:t>
      </w:r>
      <w:r w:rsidRPr="004E0D24">
        <w:rPr>
          <w:rFonts w:hAnsi="Times New Roman" w:cs="Times New Roman"/>
          <w:color w:val="000000"/>
          <w:sz w:val="24"/>
          <w:szCs w:val="24"/>
        </w:rPr>
        <w:t>;</w:t>
      </w:r>
    </w:p>
    <w:p w14:paraId="59BE12D1" w14:textId="77777777" w:rsidR="00ED1583" w:rsidRPr="004E0D24" w:rsidRDefault="00ED1583" w:rsidP="00ED158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4E0D24">
        <w:rPr>
          <w:rFonts w:hAnsi="Times New Roman" w:cs="Times New Roman"/>
          <w:color w:val="000000"/>
          <w:sz w:val="24"/>
          <w:szCs w:val="24"/>
        </w:rPr>
        <w:t>качество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развивающей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предметно</w:t>
      </w:r>
      <w:r w:rsidRPr="004E0D24">
        <w:rPr>
          <w:rFonts w:hAnsi="Times New Roman" w:cs="Times New Roman"/>
          <w:color w:val="000000"/>
          <w:sz w:val="24"/>
          <w:szCs w:val="24"/>
        </w:rPr>
        <w:t>-</w:t>
      </w:r>
      <w:r w:rsidRPr="004E0D24">
        <w:rPr>
          <w:rFonts w:hAnsi="Times New Roman" w:cs="Times New Roman"/>
          <w:color w:val="000000"/>
          <w:sz w:val="24"/>
          <w:szCs w:val="24"/>
        </w:rPr>
        <w:t>пространственной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среды</w:t>
      </w:r>
      <w:r w:rsidRPr="004E0D24">
        <w:rPr>
          <w:rFonts w:hAnsi="Times New Roman" w:cs="Times New Roman"/>
          <w:color w:val="000000"/>
          <w:sz w:val="24"/>
          <w:szCs w:val="24"/>
        </w:rPr>
        <w:t>.</w:t>
      </w:r>
    </w:p>
    <w:p w14:paraId="6BE4C7E5" w14:textId="77777777" w:rsidR="00ED1583" w:rsidRPr="004E0D24" w:rsidRDefault="00ED1583" w:rsidP="00ED1583">
      <w:pPr>
        <w:rPr>
          <w:rFonts w:hAnsi="Times New Roman" w:cs="Times New Roman"/>
          <w:color w:val="000000"/>
          <w:sz w:val="24"/>
          <w:szCs w:val="24"/>
        </w:rPr>
      </w:pPr>
      <w:r w:rsidRPr="004E0D24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D24">
        <w:rPr>
          <w:rFonts w:hAnsi="Times New Roman" w:cs="Times New Roman"/>
          <w:color w:val="000000"/>
          <w:sz w:val="24"/>
          <w:szCs w:val="24"/>
        </w:rPr>
        <w:t>целью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повышения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эффективности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учебно</w:t>
      </w:r>
      <w:r w:rsidRPr="004E0D24">
        <w:rPr>
          <w:rFonts w:hAnsi="Times New Roman" w:cs="Times New Roman"/>
          <w:color w:val="000000"/>
          <w:sz w:val="24"/>
          <w:szCs w:val="24"/>
        </w:rPr>
        <w:t>-</w:t>
      </w:r>
      <w:r w:rsidRPr="004E0D2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применяется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педагогический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E0D24">
        <w:rPr>
          <w:rFonts w:hAnsi="Times New Roman" w:cs="Times New Roman"/>
          <w:color w:val="000000"/>
          <w:sz w:val="24"/>
          <w:szCs w:val="24"/>
        </w:rPr>
        <w:t>который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дает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качественную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D24">
        <w:rPr>
          <w:rFonts w:hAnsi="Times New Roman" w:cs="Times New Roman"/>
          <w:color w:val="000000"/>
          <w:sz w:val="24"/>
          <w:szCs w:val="24"/>
        </w:rPr>
        <w:t>своевременную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E0D24">
        <w:rPr>
          <w:rFonts w:hAnsi="Times New Roman" w:cs="Times New Roman"/>
          <w:color w:val="000000"/>
          <w:sz w:val="24"/>
          <w:szCs w:val="24"/>
        </w:rPr>
        <w:t>необходимую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для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принятия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управленческих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решений</w:t>
      </w:r>
      <w:r w:rsidRPr="004E0D24">
        <w:rPr>
          <w:rFonts w:hAnsi="Times New Roman" w:cs="Times New Roman"/>
          <w:color w:val="000000"/>
          <w:sz w:val="24"/>
          <w:szCs w:val="24"/>
        </w:rPr>
        <w:t>.</w:t>
      </w:r>
    </w:p>
    <w:p w14:paraId="7422F0DB" w14:textId="6C3B3106" w:rsidR="00482AAD" w:rsidRDefault="00482AAD" w:rsidP="00ED158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Детском саду утверждено «Положение о форме, периодичности и порядке текущего контроля, мониторинга достижений, обучающихся» от 12.02.2016. </w:t>
      </w:r>
    </w:p>
    <w:p w14:paraId="7B7F07D4" w14:textId="6DCFF463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качества обр</w:t>
      </w:r>
      <w:r w:rsidR="00AA7F91">
        <w:rPr>
          <w:rFonts w:ascii="Times New Roman" w:hAnsi="Times New Roman" w:cs="Times New Roman"/>
          <w:sz w:val="24"/>
          <w:szCs w:val="24"/>
        </w:rPr>
        <w:t>азовательной деятельности в 202</w:t>
      </w:r>
      <w:r w:rsidR="002972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показал хорошую работу педагогического коллектива по всем показателям.</w:t>
      </w:r>
    </w:p>
    <w:p w14:paraId="535C3D09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здоровья и физического развития воспитанников удовлетворительные.</w:t>
      </w:r>
    </w:p>
    <w:p w14:paraId="149E6733" w14:textId="77777777" w:rsidR="00482AAD" w:rsidRDefault="008A313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97</w:t>
      </w:r>
      <w:r w:rsidR="00482AAD">
        <w:rPr>
          <w:rFonts w:ascii="Times New Roman" w:hAnsi="Times New Roman" w:cs="Times New Roman"/>
          <w:sz w:val="24"/>
          <w:szCs w:val="24"/>
        </w:rPr>
        <w:t xml:space="preserve">% детей успешно освоили образовательную программу дошкольного образования в своей возрастной группе. </w:t>
      </w:r>
    </w:p>
    <w:p w14:paraId="1BE9DCB5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Воспитанники подготовительных групп показали высокие показатели готовности к школьному обучению. </w:t>
      </w:r>
    </w:p>
    <w:p w14:paraId="75C4C2AC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воспитанники Детского сада успешно участвовали в конкурсах и мероприятиях различного уровня.</w:t>
      </w:r>
    </w:p>
    <w:p w14:paraId="186D4629" w14:textId="6BE7C16F" w:rsidR="00482AAD" w:rsidRDefault="00AA7F91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16.11.202</w:t>
      </w:r>
      <w:r w:rsidR="002051D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 20.11.202</w:t>
      </w:r>
      <w:r w:rsidR="002051DE">
        <w:rPr>
          <w:rFonts w:ascii="Times New Roman" w:hAnsi="Times New Roman" w:cs="Times New Roman"/>
          <w:sz w:val="24"/>
          <w:szCs w:val="24"/>
        </w:rPr>
        <w:t>2</w:t>
      </w:r>
      <w:r w:rsidR="00482AAD">
        <w:rPr>
          <w:rFonts w:ascii="Times New Roman" w:hAnsi="Times New Roman" w:cs="Times New Roman"/>
          <w:sz w:val="24"/>
          <w:szCs w:val="24"/>
        </w:rPr>
        <w:t xml:space="preserve"> проводилось анкетирование 146 родителей, получены следующие результаты:</w:t>
      </w:r>
    </w:p>
    <w:p w14:paraId="3329482B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доля получателей услуг, положительно оценивающих доброжелательность и вежливость работников организации, – 87%;</w:t>
      </w:r>
    </w:p>
    <w:p w14:paraId="51C27914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доля получателей услуг, удовлетворенных компетентностью работников организации, – 76%;</w:t>
      </w:r>
    </w:p>
    <w:p w14:paraId="2CABDDD7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доля получателей услуг, удовлетворенных материально-техническим обеспечением организации, – 84%;</w:t>
      </w:r>
    </w:p>
    <w:p w14:paraId="586A5852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доля получателей услуг, удовлетворенных качеством предоставляемых образовательных услуг, – 88%;</w:t>
      </w:r>
    </w:p>
    <w:p w14:paraId="02CB2C1E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доля получателей услуг, которые готовы рекомендовать организацию родственникам и знакомым, – 92%.</w:t>
      </w:r>
    </w:p>
    <w:p w14:paraId="476824B5" w14:textId="6FD73AA4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14:paraId="2EF19A65" w14:textId="05BCCF10" w:rsidR="00836E98" w:rsidRDefault="00836E98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05F65" w14:textId="5DFB9FB3" w:rsidR="00836E98" w:rsidRDefault="00836E98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DBDA0" w14:textId="77777777" w:rsidR="00C07D1F" w:rsidRDefault="00C07D1F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0540E" w14:textId="77777777" w:rsidR="00C07D1F" w:rsidRDefault="00C07D1F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57F04" w14:textId="77777777" w:rsidR="00C07D1F" w:rsidRDefault="00C07D1F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6A5CE" w14:textId="77777777" w:rsidR="00C07D1F" w:rsidRDefault="00C07D1F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39225" w14:textId="77777777" w:rsidR="00C07D1F" w:rsidRDefault="00C07D1F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A8C20" w14:textId="77777777" w:rsidR="00C07D1F" w:rsidRDefault="00C07D1F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E9D0A" w14:textId="77777777" w:rsidR="00C07D1F" w:rsidRDefault="00C07D1F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B5463" w14:textId="77777777" w:rsidR="00C07D1F" w:rsidRDefault="00C07D1F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BD89E" w14:textId="77777777" w:rsidR="00C07D1F" w:rsidRDefault="00C07D1F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96F6F" w14:textId="77777777" w:rsidR="00C07D1F" w:rsidRDefault="00C07D1F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4C9D9" w14:textId="77777777" w:rsidR="00C07D1F" w:rsidRDefault="00C07D1F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C8F19" w14:textId="436908F7" w:rsidR="00836E98" w:rsidRDefault="00836E98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11B5911" wp14:editId="12EBFB2A">
            <wp:simplePos x="0" y="0"/>
            <wp:positionH relativeFrom="page">
              <wp:posOffset>1010920</wp:posOffset>
            </wp:positionH>
            <wp:positionV relativeFrom="paragraph">
              <wp:posOffset>224155</wp:posOffset>
            </wp:positionV>
            <wp:extent cx="5888990" cy="3600450"/>
            <wp:effectExtent l="0" t="0" r="16510" b="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</wp:anchor>
        </w:drawing>
      </w:r>
    </w:p>
    <w:p w14:paraId="01551B3D" w14:textId="11068D5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2915B" w14:textId="77777777" w:rsidR="00482AAD" w:rsidRDefault="00482AAD" w:rsidP="00482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D1A769" w14:textId="77777777" w:rsidR="002A0182" w:rsidRDefault="002A0182" w:rsidP="00482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D3050A" w14:textId="77777777" w:rsidR="00C07D1F" w:rsidRDefault="00C07D1F" w:rsidP="00482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752680" w14:textId="77777777" w:rsidR="00C07D1F" w:rsidRDefault="00C07D1F" w:rsidP="00482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104B40" w14:textId="77777777" w:rsidR="00482AAD" w:rsidRDefault="00482AAD" w:rsidP="00482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Оценка кадрового обеспечения</w:t>
      </w:r>
    </w:p>
    <w:p w14:paraId="6423A380" w14:textId="169609D0" w:rsidR="00482AAD" w:rsidRDefault="00482AAD" w:rsidP="00C07D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укомплектован педагогами на 100% согласно штатному </w:t>
      </w:r>
      <w:r w:rsidR="008A313D">
        <w:rPr>
          <w:rFonts w:ascii="Times New Roman" w:hAnsi="Times New Roman" w:cs="Times New Roman"/>
          <w:sz w:val="24"/>
          <w:szCs w:val="24"/>
        </w:rPr>
        <w:t>расписанию. Всего работают 30 человек</w:t>
      </w:r>
      <w:r>
        <w:rPr>
          <w:rFonts w:ascii="Times New Roman" w:hAnsi="Times New Roman" w:cs="Times New Roman"/>
          <w:sz w:val="24"/>
          <w:szCs w:val="24"/>
        </w:rPr>
        <w:t>. Педагогический коллектив Детского сада насчитывает 1</w:t>
      </w:r>
      <w:r w:rsidR="00231F7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специалистов. Соотношение воспитанников, приходящихся на 1 взрослого:</w:t>
      </w:r>
    </w:p>
    <w:p w14:paraId="464449C1" w14:textId="77777777" w:rsidR="00482AAD" w:rsidRDefault="00482AAD" w:rsidP="00C07D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воспитанник/педагоги – 14/1;</w:t>
      </w:r>
    </w:p>
    <w:p w14:paraId="44CE4C4D" w14:textId="77777777" w:rsidR="00482AAD" w:rsidRDefault="00482AAD" w:rsidP="00C07D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воспитанники/все сотрудники – 5/1.</w:t>
      </w:r>
    </w:p>
    <w:p w14:paraId="395201FC" w14:textId="2CD48AD3" w:rsidR="00482AAD" w:rsidRDefault="00297227" w:rsidP="00C07D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A313D">
        <w:rPr>
          <w:rFonts w:ascii="Times New Roman" w:hAnsi="Times New Roman" w:cs="Times New Roman"/>
          <w:sz w:val="24"/>
          <w:szCs w:val="24"/>
        </w:rPr>
        <w:t xml:space="preserve"> 202</w:t>
      </w:r>
      <w:r w:rsidR="002051DE">
        <w:rPr>
          <w:rFonts w:ascii="Times New Roman" w:hAnsi="Times New Roman" w:cs="Times New Roman"/>
          <w:sz w:val="24"/>
          <w:szCs w:val="24"/>
        </w:rPr>
        <w:t>2</w:t>
      </w:r>
      <w:r w:rsidR="00482AA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82AAD">
        <w:rPr>
          <w:rFonts w:ascii="Times New Roman" w:hAnsi="Times New Roman" w:cs="Times New Roman"/>
          <w:sz w:val="24"/>
          <w:szCs w:val="24"/>
        </w:rPr>
        <w:t xml:space="preserve"> педагогические работники прошли аттестацию и получили:</w:t>
      </w:r>
    </w:p>
    <w:p w14:paraId="1A22FC7D" w14:textId="2A3328F2" w:rsidR="00482AAD" w:rsidRDefault="00482AAD" w:rsidP="00C07D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высшу</w:t>
      </w:r>
      <w:r w:rsidR="008A313D">
        <w:rPr>
          <w:rFonts w:ascii="Times New Roman" w:hAnsi="Times New Roman" w:cs="Times New Roman"/>
          <w:sz w:val="24"/>
          <w:szCs w:val="24"/>
        </w:rPr>
        <w:t xml:space="preserve">ю квалификационную категорию </w:t>
      </w:r>
      <w:proofErr w:type="gramStart"/>
      <w:r w:rsidR="008A313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1DE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8A313D">
        <w:rPr>
          <w:rFonts w:ascii="Times New Roman" w:hAnsi="Times New Roman" w:cs="Times New Roman"/>
          <w:sz w:val="24"/>
          <w:szCs w:val="24"/>
        </w:rPr>
        <w:t xml:space="preserve"> воспитател</w:t>
      </w:r>
      <w:r w:rsidR="002051DE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3CF604" w14:textId="114D2607" w:rsidR="00482AAD" w:rsidRDefault="00482AAD" w:rsidP="00C07D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перву</w:t>
      </w:r>
      <w:r w:rsidR="008A313D">
        <w:rPr>
          <w:rFonts w:ascii="Times New Roman" w:hAnsi="Times New Roman" w:cs="Times New Roman"/>
          <w:sz w:val="24"/>
          <w:szCs w:val="24"/>
        </w:rPr>
        <w:t xml:space="preserve">ю квалификационную категорию – </w:t>
      </w:r>
      <w:r w:rsidR="0029722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96ABE0" w14:textId="77777777" w:rsidR="00C07D1F" w:rsidRDefault="00C07D1F" w:rsidP="00C07D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C8F4E" w14:textId="77777777" w:rsidR="00C07D1F" w:rsidRDefault="00C07D1F" w:rsidP="00C07D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2A8DC" w14:textId="77777777" w:rsidR="00C07D1F" w:rsidRDefault="00C07D1F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4CDC6" w14:textId="77777777" w:rsidR="00C07D1F" w:rsidRDefault="00C07D1F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6F434" w14:textId="77777777" w:rsidR="00C07D1F" w:rsidRDefault="00C07D1F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34F79" w14:textId="77777777" w:rsidR="00C07D1F" w:rsidRDefault="00C07D1F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CB3F8" w14:textId="77777777" w:rsidR="00C07D1F" w:rsidRDefault="00C07D1F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0F0DB" w14:textId="77777777" w:rsidR="00C07D1F" w:rsidRDefault="00C07D1F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4F180" w14:textId="77777777" w:rsidR="00C07D1F" w:rsidRDefault="00C07D1F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1A3BA" w14:textId="77777777" w:rsidR="00C07D1F" w:rsidRDefault="00C07D1F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8F7C8" w14:textId="77777777" w:rsidR="00C07D1F" w:rsidRDefault="00C07D1F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5F2D5" w14:textId="77777777" w:rsidR="00C07D1F" w:rsidRDefault="00C07D1F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6D08A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0C6B3D37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Диаграммы с характеристиками кадрового состава Детского сада</w:t>
      </w:r>
    </w:p>
    <w:p w14:paraId="09181CDC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D17C809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80F89AA" wp14:editId="7720FFC1">
            <wp:extent cx="5498465" cy="3212465"/>
            <wp:effectExtent l="0" t="0" r="6985" b="69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461F03E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A2E74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8009220" wp14:editId="4E703B23">
            <wp:extent cx="5498465" cy="3212465"/>
            <wp:effectExtent l="0" t="0" r="6985" b="698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7AF2638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укомплектован кадрами полностью. </w:t>
      </w:r>
    </w:p>
    <w:p w14:paraId="055A02D2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постоянно повышают свой профессиональный уровень: принимают участие в конкурсе профессионального мастерства «Воспитатель года», в интернет-конкурсах, профессиональных интернет-олимпиадах и прочих мероприятиях, повышающих уровень педагогического мастерства.</w:t>
      </w:r>
    </w:p>
    <w:p w14:paraId="692AE8E9" w14:textId="07B6A229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педагоги ДОУ принимали активное участие в работе районных методических объединений</w:t>
      </w:r>
      <w:r w:rsidR="002051DE">
        <w:rPr>
          <w:rFonts w:ascii="Times New Roman" w:hAnsi="Times New Roman" w:cs="Times New Roman"/>
          <w:sz w:val="24"/>
          <w:szCs w:val="24"/>
        </w:rPr>
        <w:t>, областных семинарах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361C72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педагогического коллектива характерна атмосфера поиска, творчества, доброжелательности, стремление и желание познавать новое и внедрять свои знания в практическую деятельность. </w:t>
      </w:r>
    </w:p>
    <w:p w14:paraId="6CEE072B" w14:textId="328B928B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2F81B5A4" w14:textId="77777777" w:rsidR="00836E98" w:rsidRDefault="00836E98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717B7" w14:textId="77777777" w:rsidR="003C4BF4" w:rsidRDefault="003C4BF4" w:rsidP="003C4BF4">
      <w:pPr>
        <w:spacing w:after="3" w:line="269" w:lineRule="auto"/>
        <w:ind w:left="2157"/>
        <w:rPr>
          <w:rFonts w:ascii="Times New Roman" w:eastAsia="Times New Roman" w:hAnsi="Times New Roman" w:cs="Times New Roman"/>
          <w:b/>
        </w:rPr>
      </w:pPr>
    </w:p>
    <w:p w14:paraId="2631B0EC" w14:textId="770FFBB8" w:rsidR="003C4BF4" w:rsidRDefault="003C4BF4" w:rsidP="003C4BF4">
      <w:pPr>
        <w:spacing w:after="3" w:line="269" w:lineRule="auto"/>
        <w:ind w:left="2157"/>
      </w:pPr>
      <w:r>
        <w:rPr>
          <w:rFonts w:ascii="Times New Roman" w:eastAsia="Times New Roman" w:hAnsi="Times New Roman" w:cs="Times New Roman"/>
          <w:b/>
        </w:rPr>
        <w:t xml:space="preserve">Участие педагогов в конкурсах различного уровня </w:t>
      </w:r>
      <w:r w:rsidR="008E4C68">
        <w:rPr>
          <w:rFonts w:ascii="Times New Roman" w:eastAsia="Times New Roman" w:hAnsi="Times New Roman" w:cs="Times New Roman"/>
          <w:b/>
        </w:rPr>
        <w:t xml:space="preserve">и олимпиадах  </w:t>
      </w:r>
    </w:p>
    <w:p w14:paraId="5B5D216E" w14:textId="77777777" w:rsidR="003C4BF4" w:rsidRDefault="003C4BF4" w:rsidP="003C4BF4">
      <w:pPr>
        <w:spacing w:after="0" w:line="259" w:lineRule="auto"/>
        <w:ind w:left="633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753" w:type="dxa"/>
        <w:tblInd w:w="-122" w:type="dxa"/>
        <w:tblCellMar>
          <w:top w:w="57" w:type="dxa"/>
          <w:left w:w="103" w:type="dxa"/>
          <w:right w:w="41" w:type="dxa"/>
        </w:tblCellMar>
        <w:tblLook w:val="04A0" w:firstRow="1" w:lastRow="0" w:firstColumn="1" w:lastColumn="0" w:noHBand="0" w:noVBand="1"/>
      </w:tblPr>
      <w:tblGrid>
        <w:gridCol w:w="3457"/>
        <w:gridCol w:w="2469"/>
        <w:gridCol w:w="3827"/>
      </w:tblGrid>
      <w:tr w:rsidR="003C4BF4" w14:paraId="6B599CB7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1ED84EAE" w14:textId="77777777" w:rsidR="003C4BF4" w:rsidRPr="003C4BF4" w:rsidRDefault="003C4BF4" w:rsidP="00C07D1F">
            <w:pPr>
              <w:spacing w:line="240" w:lineRule="auto"/>
              <w:ind w:left="14" w:right="73" w:firstLine="711"/>
            </w:pPr>
            <w:r w:rsidRPr="003C4BF4">
              <w:rPr>
                <w:rFonts w:ascii="Times New Roman" w:eastAsia="Times New Roman" w:hAnsi="Times New Roman" w:cs="Times New Roman"/>
                <w:b/>
              </w:rPr>
              <w:t xml:space="preserve">Название конкурса, фестиваля/форума и т.д. </w:t>
            </w:r>
          </w:p>
          <w:p w14:paraId="6B4F3B41" w14:textId="77777777" w:rsidR="003C4BF4" w:rsidRPr="005E59C2" w:rsidRDefault="003C4BF4" w:rsidP="00C07D1F">
            <w:pPr>
              <w:spacing w:line="240" w:lineRule="auto"/>
              <w:ind w:left="725"/>
              <w:rPr>
                <w:color w:val="FF0000"/>
              </w:rPr>
            </w:pPr>
            <w:r w:rsidRPr="005E59C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  <w:p w14:paraId="59A128D8" w14:textId="77777777" w:rsidR="003C4BF4" w:rsidRDefault="003C4BF4" w:rsidP="00C07D1F">
            <w:pPr>
              <w:spacing w:line="240" w:lineRule="auto"/>
              <w:ind w:left="725"/>
            </w:pPr>
            <w:r w:rsidRPr="005E59C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16A8C69B" w14:textId="069CE802" w:rsidR="003C4BF4" w:rsidRDefault="00892226" w:rsidP="00C07D1F">
            <w:pPr>
              <w:spacing w:line="240" w:lineRule="auto"/>
              <w:ind w:left="17" w:firstLine="710"/>
            </w:pPr>
            <w:r>
              <w:rPr>
                <w:rFonts w:ascii="Times New Roman" w:eastAsia="Times New Roman" w:hAnsi="Times New Roman" w:cs="Times New Roman"/>
                <w:b/>
              </w:rPr>
              <w:t>Результат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63D7DD81" w14:textId="09855A89" w:rsidR="003C4BF4" w:rsidRDefault="00892226" w:rsidP="00C07D1F">
            <w:pPr>
              <w:spacing w:line="240" w:lineRule="auto"/>
              <w:ind w:left="19" w:firstLine="711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  <w:r w:rsidR="003C4BF4">
              <w:rPr>
                <w:rFonts w:ascii="Times New Roman" w:eastAsia="Times New Roman" w:hAnsi="Times New Roman" w:cs="Times New Roman"/>
                <w:b/>
              </w:rPr>
              <w:t xml:space="preserve"> призеров, лауреатов </w:t>
            </w:r>
            <w:r w:rsidR="003C4BF4">
              <w:rPr>
                <w:rFonts w:ascii="Times New Roman" w:eastAsia="Times New Roman" w:hAnsi="Times New Roman" w:cs="Times New Roman"/>
                <w:b/>
              </w:rPr>
              <w:tab/>
              <w:t xml:space="preserve">победителей, участников, </w:t>
            </w:r>
            <w:r w:rsidR="003C4BF4">
              <w:rPr>
                <w:rFonts w:ascii="Times New Roman" w:eastAsia="Times New Roman" w:hAnsi="Times New Roman" w:cs="Times New Roman"/>
                <w:b/>
              </w:rPr>
              <w:tab/>
              <w:t xml:space="preserve">организаторов (указать конкретно, в том числе презентация опыта) </w:t>
            </w:r>
          </w:p>
        </w:tc>
      </w:tr>
      <w:tr w:rsidR="003C4BF4" w14:paraId="38C5126E" w14:textId="77777777" w:rsidTr="00C07D1F">
        <w:trPr>
          <w:trHeight w:val="1199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67DE062C" w14:textId="28B700AE" w:rsidR="003C4BF4" w:rsidRPr="003C4BF4" w:rsidRDefault="003C4BF4" w:rsidP="00C07D1F">
            <w:pPr>
              <w:spacing w:line="240" w:lineRule="auto"/>
              <w:ind w:left="14" w:right="73" w:firstLine="71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C4B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="00A90541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="00A90541" w:rsidRPr="003C4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BF4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r w:rsidR="00A90541" w:rsidRPr="003C4BF4">
              <w:rPr>
                <w:rFonts w:ascii="Times New Roman" w:hAnsi="Times New Roman" w:cs="Times New Roman"/>
                <w:sz w:val="24"/>
                <w:szCs w:val="24"/>
              </w:rPr>
              <w:t>«Воспитатель года России»</w:t>
            </w:r>
            <w:r w:rsidR="00005B99">
              <w:rPr>
                <w:rFonts w:ascii="Times New Roman" w:hAnsi="Times New Roman" w:cs="Times New Roman"/>
                <w:sz w:val="24"/>
                <w:szCs w:val="24"/>
              </w:rPr>
              <w:t xml:space="preserve"> в 2022</w:t>
            </w:r>
            <w:r w:rsidR="00A90541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4B9FC330" w14:textId="77777777" w:rsidR="003C4BF4" w:rsidRPr="003C4BF4" w:rsidRDefault="003C4BF4" w:rsidP="00C07D1F">
            <w:pPr>
              <w:spacing w:after="184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3C4BF4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 </w:t>
            </w:r>
          </w:p>
          <w:p w14:paraId="4B0FF648" w14:textId="77777777" w:rsidR="003C4BF4" w:rsidRPr="003C4BF4" w:rsidRDefault="003C4BF4" w:rsidP="00C07D1F">
            <w:pPr>
              <w:spacing w:line="240" w:lineRule="auto"/>
              <w:ind w:left="17" w:firstLine="7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BF4">
              <w:rPr>
                <w:rFonts w:ascii="Times New Roman" w:hAnsi="Times New Roman" w:cs="Times New Roman"/>
                <w:sz w:val="24"/>
                <w:szCs w:val="24"/>
              </w:rPr>
              <w:t>(1 место)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3E680CEF" w14:textId="55897618" w:rsidR="003C4BF4" w:rsidRPr="003C4BF4" w:rsidRDefault="00005B99" w:rsidP="00C07D1F">
            <w:pPr>
              <w:spacing w:line="240" w:lineRule="auto"/>
              <w:ind w:left="19" w:firstLine="7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М.В</w:t>
            </w:r>
            <w:r w:rsidR="003C4BF4" w:rsidRPr="003C4BF4">
              <w:rPr>
                <w:rFonts w:ascii="Times New Roman" w:hAnsi="Times New Roman" w:cs="Times New Roman"/>
                <w:sz w:val="24"/>
                <w:szCs w:val="24"/>
              </w:rPr>
              <w:t>., воспитатель</w:t>
            </w:r>
          </w:p>
        </w:tc>
      </w:tr>
      <w:tr w:rsidR="003C4BF4" w14:paraId="69C6FA29" w14:textId="77777777" w:rsidTr="00C07D1F">
        <w:trPr>
          <w:trHeight w:val="1183"/>
        </w:trPr>
        <w:tc>
          <w:tcPr>
            <w:tcW w:w="345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B60C51F" w14:textId="42686CFE" w:rsidR="003C4BF4" w:rsidRPr="003C4BF4" w:rsidRDefault="003C4BF4" w:rsidP="00C07D1F">
            <w:pPr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C4BF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="00A9054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</w:t>
            </w:r>
            <w:r w:rsidRPr="003C4BF4">
              <w:rPr>
                <w:rFonts w:ascii="Times New Roman" w:hAnsi="Times New Roman" w:cs="Times New Roman"/>
                <w:sz w:val="24"/>
                <w:szCs w:val="24"/>
              </w:rPr>
              <w:t>конкурса «Воспитатель года России»</w:t>
            </w:r>
            <w:r w:rsidR="00005B99">
              <w:rPr>
                <w:rFonts w:ascii="Times New Roman" w:hAnsi="Times New Roman" w:cs="Times New Roman"/>
                <w:sz w:val="24"/>
                <w:szCs w:val="24"/>
              </w:rPr>
              <w:t xml:space="preserve"> в 2022</w:t>
            </w:r>
            <w:r w:rsidR="00A90541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A773B2F" w14:textId="77777777" w:rsidR="003C4BF4" w:rsidRPr="003C4BF4" w:rsidRDefault="003C4BF4" w:rsidP="00C07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F4">
              <w:rPr>
                <w:rFonts w:ascii="Times New Roman" w:hAnsi="Times New Roman" w:cs="Times New Roman"/>
                <w:sz w:val="24"/>
                <w:szCs w:val="24"/>
              </w:rPr>
              <w:t xml:space="preserve"> Диплом участника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5B265CE7" w14:textId="7D7F47AF" w:rsidR="003C4BF4" w:rsidRPr="003C4BF4" w:rsidRDefault="00005B99" w:rsidP="00C07D1F">
            <w:pPr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М.В</w:t>
            </w:r>
            <w:r w:rsidRPr="003C4BF4">
              <w:rPr>
                <w:rFonts w:ascii="Times New Roman" w:hAnsi="Times New Roman" w:cs="Times New Roman"/>
                <w:sz w:val="24"/>
                <w:szCs w:val="24"/>
              </w:rPr>
              <w:t>., воспитатель</w:t>
            </w:r>
          </w:p>
        </w:tc>
      </w:tr>
      <w:tr w:rsidR="00005B99" w14:paraId="5038EF40" w14:textId="77777777" w:rsidTr="00C07D1F">
        <w:trPr>
          <w:trHeight w:val="1069"/>
        </w:trPr>
        <w:tc>
          <w:tcPr>
            <w:tcW w:w="345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F6505C2" w14:textId="51DC1C09" w:rsidR="00005B99" w:rsidRPr="003C4BF4" w:rsidRDefault="00005B99" w:rsidP="00C07D1F">
            <w:pPr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работников образования «Педагог года-2022»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19AD990" w14:textId="29B33F78" w:rsidR="00005B99" w:rsidRPr="00005B99" w:rsidRDefault="00005B99" w:rsidP="00C07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6C994D57" w14:textId="5C96A074" w:rsidR="00005B99" w:rsidRDefault="00005B99" w:rsidP="00C07D1F">
            <w:pPr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Федькина Ирина Егоровна</w:t>
            </w:r>
          </w:p>
        </w:tc>
      </w:tr>
      <w:tr w:rsidR="00005B99" w14:paraId="0E65D203" w14:textId="77777777" w:rsidTr="00C07D1F">
        <w:trPr>
          <w:trHeight w:val="1057"/>
        </w:trPr>
        <w:tc>
          <w:tcPr>
            <w:tcW w:w="345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FE8543E" w14:textId="0AA54E62" w:rsidR="00005B99" w:rsidRDefault="00005B99" w:rsidP="00C07D1F">
            <w:pPr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работников образования «Педагог года-2022»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EF495C8" w14:textId="5766DACE" w:rsidR="00005B99" w:rsidRDefault="00005B99" w:rsidP="00C07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1822E988" w14:textId="02BCC2E6" w:rsidR="00005B99" w:rsidRDefault="00005B99" w:rsidP="00C07D1F">
            <w:pPr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Немцова Надежда Васильевна</w:t>
            </w:r>
          </w:p>
        </w:tc>
      </w:tr>
      <w:tr w:rsidR="00005B99" w14:paraId="58B6B525" w14:textId="77777777" w:rsidTr="00C07D1F">
        <w:trPr>
          <w:trHeight w:val="931"/>
        </w:trPr>
        <w:tc>
          <w:tcPr>
            <w:tcW w:w="345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F1F21A9" w14:textId="74502DFF" w:rsidR="00005B99" w:rsidRDefault="00005B99" w:rsidP="00C07D1F">
            <w:pPr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работников образования «Педагог года-2022»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85B35C6" w14:textId="1FE5025B" w:rsidR="00005B99" w:rsidRDefault="00005B99" w:rsidP="00C07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4E2ABD8D" w14:textId="43017C82" w:rsidR="00005B99" w:rsidRDefault="00005B99" w:rsidP="00C07D1F">
            <w:pPr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Елена Павловна</w:t>
            </w:r>
          </w:p>
        </w:tc>
      </w:tr>
      <w:tr w:rsidR="00005B99" w14:paraId="07891D51" w14:textId="77777777" w:rsidTr="00C07D1F">
        <w:trPr>
          <w:trHeight w:val="1063"/>
        </w:trPr>
        <w:tc>
          <w:tcPr>
            <w:tcW w:w="345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90D814D" w14:textId="32366EF7" w:rsidR="00005B99" w:rsidRDefault="00005B99" w:rsidP="00C07D1F">
            <w:pPr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работников образования «Педагог года-2022»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6264C6C" w14:textId="2F9817A7" w:rsidR="00005B99" w:rsidRDefault="00005B99" w:rsidP="00C07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364EC931" w14:textId="6D4BB898" w:rsidR="00005B99" w:rsidRDefault="00005B99" w:rsidP="00C07D1F">
            <w:pPr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Кристина Александровна</w:t>
            </w:r>
          </w:p>
        </w:tc>
      </w:tr>
      <w:tr w:rsidR="00005B99" w14:paraId="6533EFE0" w14:textId="77777777" w:rsidTr="00C07D1F">
        <w:trPr>
          <w:trHeight w:val="997"/>
        </w:trPr>
        <w:tc>
          <w:tcPr>
            <w:tcW w:w="345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2F9BDD6" w14:textId="14865C57" w:rsidR="00005B99" w:rsidRDefault="00005B99" w:rsidP="00C07D1F">
            <w:pPr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работников образования «Педагог года-2022»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1F49541" w14:textId="78D03D27" w:rsidR="00005B99" w:rsidRDefault="00005B99" w:rsidP="00C07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2F0EC8A3" w14:textId="019121AB" w:rsidR="00005B99" w:rsidRDefault="00005B99" w:rsidP="00C07D1F">
            <w:pPr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Никищенкова Евгения Николаевна</w:t>
            </w:r>
          </w:p>
        </w:tc>
      </w:tr>
      <w:tr w:rsidR="00005B99" w14:paraId="1D16DF33" w14:textId="77777777" w:rsidTr="00C07D1F">
        <w:trPr>
          <w:trHeight w:val="1021"/>
        </w:trPr>
        <w:tc>
          <w:tcPr>
            <w:tcW w:w="345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602CE86" w14:textId="117D7156" w:rsidR="00005B99" w:rsidRDefault="00005B99" w:rsidP="00C07D1F">
            <w:pPr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работников образования «Педагог года-2022»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4B9D2FC" w14:textId="67C6F90D" w:rsidR="00005B99" w:rsidRDefault="00005B99" w:rsidP="00C07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37DFBB07" w14:textId="1471A080" w:rsidR="00005B99" w:rsidRDefault="00005B99" w:rsidP="00C07D1F">
            <w:pPr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Федькина Наталия Алексеевна</w:t>
            </w:r>
          </w:p>
        </w:tc>
      </w:tr>
      <w:tr w:rsidR="00005B99" w14:paraId="706325D4" w14:textId="77777777" w:rsidTr="00C07D1F">
        <w:trPr>
          <w:trHeight w:val="998"/>
        </w:trPr>
        <w:tc>
          <w:tcPr>
            <w:tcW w:w="345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FF5D30C" w14:textId="26AF17CD" w:rsidR="00005B99" w:rsidRDefault="00005B99" w:rsidP="00C07D1F">
            <w:pPr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работников образования «Педагог года-2022»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4AE74E0" w14:textId="574D598A" w:rsidR="00005B99" w:rsidRDefault="00005B99" w:rsidP="00C07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03C67AD6" w14:textId="2630C899" w:rsidR="00005B99" w:rsidRDefault="00005B99" w:rsidP="00C07D1F">
            <w:pPr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Марина Владимировна</w:t>
            </w:r>
          </w:p>
        </w:tc>
      </w:tr>
      <w:tr w:rsidR="00005B99" w14:paraId="061A259E" w14:textId="77777777" w:rsidTr="00C07D1F">
        <w:trPr>
          <w:trHeight w:val="1564"/>
        </w:trPr>
        <w:tc>
          <w:tcPr>
            <w:tcW w:w="345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ED4FB57" w14:textId="08A715D5" w:rsidR="00005B99" w:rsidRDefault="00005B99" w:rsidP="00C07D1F">
            <w:pPr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художественной самодеятельности «Созвездие талантов» в номинации «Вокальное искусство»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BBB0962" w14:textId="0DB47020" w:rsidR="00005B99" w:rsidRDefault="00005B99" w:rsidP="00C07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2163A0BD" w14:textId="3421BF4B" w:rsidR="00005B99" w:rsidRDefault="00005B99" w:rsidP="00C07D1F">
            <w:pPr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Сныткина Ирина Григорьевна</w:t>
            </w:r>
          </w:p>
        </w:tc>
      </w:tr>
      <w:tr w:rsidR="00D70B4E" w14:paraId="1974EFBA" w14:textId="77777777" w:rsidTr="00C07D1F">
        <w:trPr>
          <w:trHeight w:val="1990"/>
        </w:trPr>
        <w:tc>
          <w:tcPr>
            <w:tcW w:w="34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14:paraId="7BEFF723" w14:textId="30386CD9" w:rsidR="00D70B4E" w:rsidRDefault="00D70B4E" w:rsidP="00C07D1F">
            <w:pPr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Районный конкурс плодово-цветочных композиций «ОСЕННЯЯ ФАНТАЗИЯ» в </w:t>
            </w:r>
            <w:r w:rsidR="008E4C68">
              <w:rPr>
                <w:rFonts w:ascii="Times New Roman" w:hAnsi="Times New Roman" w:cs="Times New Roman"/>
                <w:sz w:val="24"/>
                <w:szCs w:val="24"/>
              </w:rPr>
              <w:t>номинации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ФАНТАЗИЯ И ОРИГИНАЛЬНОСТЬ РЕШЕНИЯ»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</w:tcPr>
          <w:p w14:paraId="3FE8FAF7" w14:textId="6E1886C4" w:rsidR="00D70B4E" w:rsidRDefault="00D70B4E" w:rsidP="00C07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67F0BC4E" w14:textId="13AB1E3B" w:rsidR="00D70B4E" w:rsidRDefault="00D70B4E" w:rsidP="00C07D1F">
            <w:pPr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C4BF4">
              <w:rPr>
                <w:rFonts w:ascii="Times New Roman" w:hAnsi="Times New Roman" w:cs="Times New Roman"/>
                <w:sz w:val="24"/>
                <w:szCs w:val="24"/>
              </w:rPr>
              <w:t>МБДОУ д/с «Сказка»</w:t>
            </w:r>
          </w:p>
        </w:tc>
      </w:tr>
      <w:tr w:rsidR="008E4C68" w14:paraId="3BBD8337" w14:textId="77777777" w:rsidTr="00C07D1F">
        <w:trPr>
          <w:trHeight w:val="1494"/>
        </w:trPr>
        <w:tc>
          <w:tcPr>
            <w:tcW w:w="34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14:paraId="354F5C64" w14:textId="53AF8291" w:rsidR="008E4C68" w:rsidRDefault="008E4C68" w:rsidP="00C07D1F">
            <w:pPr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 «ЗЕЛЕНАЯ ВЕСНА» -2022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</w:tcPr>
          <w:p w14:paraId="4098270B" w14:textId="0D6F4CE2" w:rsidR="008E4C68" w:rsidRDefault="008E4C68" w:rsidP="00C07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за активное участие в экологическом субботнике, за инициативу и значимый вклад в дело охраны окружающей среды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281EAC1C" w14:textId="49769667" w:rsidR="008E4C68" w:rsidRPr="003C4BF4" w:rsidRDefault="008E4C68" w:rsidP="00C07D1F">
            <w:pPr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C4BF4">
              <w:rPr>
                <w:rFonts w:ascii="Times New Roman" w:hAnsi="Times New Roman" w:cs="Times New Roman"/>
                <w:sz w:val="24"/>
                <w:szCs w:val="24"/>
              </w:rPr>
              <w:t>МБДОУ д/с «Сказка»</w:t>
            </w:r>
          </w:p>
        </w:tc>
      </w:tr>
      <w:tr w:rsidR="008E4C68" w14:paraId="3688F170" w14:textId="77777777" w:rsidTr="00C07D1F">
        <w:trPr>
          <w:trHeight w:val="1219"/>
        </w:trPr>
        <w:tc>
          <w:tcPr>
            <w:tcW w:w="34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14:paraId="0A8DE03B" w14:textId="5A63AEAC" w:rsidR="008E4C68" w:rsidRDefault="008E4C68" w:rsidP="00C07D1F">
            <w:pPr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«Моё призвание-дошкольное образование!»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</w:tcPr>
          <w:p w14:paraId="7FDFEA88" w14:textId="6DD45F98" w:rsidR="008E4C68" w:rsidRPr="008E4C68" w:rsidRDefault="008E4C68" w:rsidP="00C07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4C355EF6" w14:textId="3EA32902" w:rsidR="008E4C68" w:rsidRPr="003C4BF4" w:rsidRDefault="008E4C68" w:rsidP="00C07D1F">
            <w:pPr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Акуленкова Валентина Михайловна</w:t>
            </w:r>
          </w:p>
        </w:tc>
      </w:tr>
      <w:tr w:rsidR="008E4C68" w14:paraId="259D0A7A" w14:textId="77777777" w:rsidTr="00C07D1F">
        <w:trPr>
          <w:trHeight w:val="1634"/>
        </w:trPr>
        <w:tc>
          <w:tcPr>
            <w:tcW w:w="345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67C2C00" w14:textId="647934E5" w:rsidR="008E4C68" w:rsidRDefault="008E4C68" w:rsidP="00C07D1F">
            <w:pPr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«Познавательное и речевое развитие детей дошкольного возраста в соответствии с требованиями ФГОС ДО»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4B0E175" w14:textId="54BDE509" w:rsidR="008E4C68" w:rsidRDefault="008E4C68" w:rsidP="00C07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60C5F6E1" w14:textId="346A0249" w:rsidR="008E4C68" w:rsidRDefault="008E4C68" w:rsidP="00C07D1F">
            <w:pPr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Акуленкова Валентина Михайловна</w:t>
            </w:r>
          </w:p>
        </w:tc>
      </w:tr>
    </w:tbl>
    <w:p w14:paraId="7DFA686F" w14:textId="77777777" w:rsidR="003C4BF4" w:rsidRDefault="003C4BF4" w:rsidP="003C4B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216B1" w14:textId="77777777" w:rsidR="001B69AC" w:rsidRDefault="001B69AC" w:rsidP="001B69A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Участие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конкурсах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различного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уровня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2022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</w:p>
    <w:tbl>
      <w:tblPr>
        <w:tblStyle w:val="TableGrid"/>
        <w:tblW w:w="9753" w:type="dxa"/>
        <w:tblInd w:w="-122" w:type="dxa"/>
        <w:tblCellMar>
          <w:top w:w="57" w:type="dxa"/>
          <w:left w:w="103" w:type="dxa"/>
          <w:right w:w="41" w:type="dxa"/>
        </w:tblCellMar>
        <w:tblLook w:val="04A0" w:firstRow="1" w:lastRow="0" w:firstColumn="1" w:lastColumn="0" w:noHBand="0" w:noVBand="1"/>
      </w:tblPr>
      <w:tblGrid>
        <w:gridCol w:w="3457"/>
        <w:gridCol w:w="2469"/>
        <w:gridCol w:w="3827"/>
      </w:tblGrid>
      <w:tr w:rsidR="001B69AC" w14:paraId="79E81B60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60625FBF" w14:textId="77777777" w:rsidR="001B69AC" w:rsidRPr="003C4BF4" w:rsidRDefault="001B69AC" w:rsidP="00F205A5">
            <w:pPr>
              <w:spacing w:line="261" w:lineRule="auto"/>
              <w:ind w:left="14" w:right="73" w:firstLine="711"/>
            </w:pPr>
            <w:r w:rsidRPr="003C4BF4">
              <w:rPr>
                <w:rFonts w:ascii="Times New Roman" w:eastAsia="Times New Roman" w:hAnsi="Times New Roman" w:cs="Times New Roman"/>
                <w:b/>
              </w:rPr>
              <w:t xml:space="preserve">Название конкурса, фестиваля/форума и т.д. </w:t>
            </w:r>
          </w:p>
          <w:p w14:paraId="390012A1" w14:textId="77777777" w:rsidR="001B69AC" w:rsidRPr="005E59C2" w:rsidRDefault="001B69AC" w:rsidP="00F205A5">
            <w:pPr>
              <w:spacing w:line="259" w:lineRule="auto"/>
              <w:ind w:left="725"/>
              <w:rPr>
                <w:color w:val="FF0000"/>
              </w:rPr>
            </w:pPr>
            <w:r w:rsidRPr="005E59C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  <w:p w14:paraId="52D78813" w14:textId="77777777" w:rsidR="001B69AC" w:rsidRDefault="001B69AC" w:rsidP="00F205A5">
            <w:pPr>
              <w:spacing w:line="259" w:lineRule="auto"/>
              <w:ind w:left="725"/>
            </w:pPr>
            <w:r w:rsidRPr="005E59C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318C15B9" w14:textId="2C0BC851" w:rsidR="001B69AC" w:rsidRDefault="00892226" w:rsidP="00F205A5">
            <w:pPr>
              <w:spacing w:line="259" w:lineRule="auto"/>
              <w:ind w:left="17" w:firstLine="710"/>
            </w:pPr>
            <w:r>
              <w:rPr>
                <w:rFonts w:ascii="Times New Roman" w:eastAsia="Times New Roman" w:hAnsi="Times New Roman" w:cs="Times New Roman"/>
                <w:b/>
              </w:rPr>
              <w:t>Результат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662A255C" w14:textId="28C371D3" w:rsidR="001B69AC" w:rsidRDefault="00892226" w:rsidP="00F205A5">
            <w:pPr>
              <w:spacing w:line="259" w:lineRule="auto"/>
              <w:ind w:left="19" w:firstLine="7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ФИО </w:t>
            </w:r>
            <w:r w:rsidR="001B69AC">
              <w:rPr>
                <w:rFonts w:ascii="Times New Roman" w:eastAsia="Times New Roman" w:hAnsi="Times New Roman" w:cs="Times New Roman"/>
                <w:b/>
              </w:rPr>
              <w:t xml:space="preserve">призеров, лауреатов </w:t>
            </w:r>
            <w:r w:rsidR="001B69AC">
              <w:rPr>
                <w:rFonts w:ascii="Times New Roman" w:eastAsia="Times New Roman" w:hAnsi="Times New Roman" w:cs="Times New Roman"/>
                <w:b/>
              </w:rPr>
              <w:tab/>
              <w:t xml:space="preserve">победителей, участников, </w:t>
            </w:r>
            <w:r w:rsidR="001B69AC">
              <w:rPr>
                <w:rFonts w:ascii="Times New Roman" w:eastAsia="Times New Roman" w:hAnsi="Times New Roman" w:cs="Times New Roman"/>
                <w:b/>
              </w:rPr>
              <w:tab/>
              <w:t xml:space="preserve">организаторов (указать конкретно, в том числе презентация опыта) </w:t>
            </w:r>
          </w:p>
        </w:tc>
      </w:tr>
      <w:tr w:rsidR="006C2B82" w14:paraId="2303A3EC" w14:textId="77777777" w:rsidTr="00C07D1F">
        <w:trPr>
          <w:trHeight w:val="1346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513C832B" w14:textId="02E24D03" w:rsidR="006C2B82" w:rsidRPr="003C4BF4" w:rsidRDefault="006C2B82" w:rsidP="00F205A5">
            <w:pPr>
              <w:spacing w:line="261" w:lineRule="auto"/>
              <w:ind w:left="14" w:right="73" w:firstLine="71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Всероссийский конкурс детского творчества с Международным участием «Здравствуй, Дедушка Мороз!»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1980F845" w14:textId="448F097A" w:rsidR="006C2B82" w:rsidRDefault="006C2B82" w:rsidP="00F205A5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3A1E5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03C12060" w14:textId="3E6B6F67" w:rsidR="006C2B82" w:rsidRDefault="006C2B82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Бояринова Екатерина</w:t>
            </w:r>
          </w:p>
        </w:tc>
      </w:tr>
      <w:tr w:rsidR="006C2B82" w14:paraId="55D0ABD0" w14:textId="77777777" w:rsidTr="001B69AC">
        <w:trPr>
          <w:trHeight w:val="1959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463560FA" w14:textId="29651874" w:rsidR="006C2B82" w:rsidRPr="003C4BF4" w:rsidRDefault="006C2B82" w:rsidP="00F205A5">
            <w:pPr>
              <w:spacing w:line="261" w:lineRule="auto"/>
              <w:ind w:left="14" w:right="73" w:firstLine="71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Всероссийский конкурс поделок и праздничных открыток на новый год и рождество с Международным участием «Новогодняя мастерская поделок»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08D62D11" w14:textId="70301155" w:rsidR="006C2B82" w:rsidRDefault="006C2B82" w:rsidP="00F205A5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3A1E5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1B8B9B47" w14:textId="415C2D2B" w:rsidR="006C2B82" w:rsidRDefault="006C2B82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Рыбакина Алиса</w:t>
            </w:r>
          </w:p>
        </w:tc>
      </w:tr>
      <w:tr w:rsidR="006C2B82" w14:paraId="66276061" w14:textId="77777777" w:rsidTr="00C07D1F">
        <w:trPr>
          <w:trHeight w:val="1276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3ECB2E9D" w14:textId="057759D1" w:rsidR="006C2B82" w:rsidRPr="003C4BF4" w:rsidRDefault="006C2B82" w:rsidP="00F205A5">
            <w:pPr>
              <w:spacing w:line="261" w:lineRule="auto"/>
              <w:ind w:left="14" w:right="73" w:firstLine="71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Всероссийский конкурс новогодних ёлок, игрушек и украшений с Международным участием «Ёлки новогодние»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13C82377" w14:textId="05D3E3EC" w:rsidR="006C2B82" w:rsidRDefault="006C2B82" w:rsidP="00F205A5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  <w:r w:rsidRPr="003A1E5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00054B53" w14:textId="0FA9500B" w:rsidR="006C2B82" w:rsidRDefault="006C2B82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Новожеева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Елизавета</w:t>
            </w:r>
          </w:p>
        </w:tc>
      </w:tr>
      <w:tr w:rsidR="006C2B82" w14:paraId="61908F8A" w14:textId="77777777" w:rsidTr="00C07D1F">
        <w:trPr>
          <w:trHeight w:val="121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78F5A4CA" w14:textId="188AAF45" w:rsidR="006C2B82" w:rsidRPr="003C4BF4" w:rsidRDefault="006C2B82" w:rsidP="00F205A5">
            <w:pPr>
              <w:spacing w:line="261" w:lineRule="auto"/>
              <w:ind w:left="14" w:right="73" w:firstLine="71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Всероссийский конкурс новогодних ёлок, игрушек и украшений с Международным участием «Ёлки новогодние»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02BFC7C2" w14:textId="33E70B5E" w:rsidR="006C2B82" w:rsidRDefault="006C2B82" w:rsidP="00F205A5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3A1E5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125F0006" w14:textId="01DF9C2B" w:rsidR="006C2B82" w:rsidRDefault="006C2B82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Фролов Александр</w:t>
            </w:r>
          </w:p>
        </w:tc>
      </w:tr>
      <w:tr w:rsidR="006C2B82" w14:paraId="18C1D1D4" w14:textId="77777777" w:rsidTr="00C07D1F">
        <w:trPr>
          <w:trHeight w:val="1625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3328CAF8" w14:textId="26CC3AB1" w:rsidR="006C2B82" w:rsidRPr="003C4BF4" w:rsidRDefault="006C2B82" w:rsidP="00F205A5">
            <w:pPr>
              <w:spacing w:line="261" w:lineRule="auto"/>
              <w:ind w:left="14" w:right="73" w:firstLine="71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Всероссийский конкурс поделок и праздничных открыток на новый год и рождество с Международным участием «Новогодняя мастерская поделок»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3EFF6928" w14:textId="6B3D733A" w:rsidR="006C2B82" w:rsidRDefault="006C2B82" w:rsidP="00F205A5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  <w:r w:rsidRPr="003A1E5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6771EDEF" w14:textId="5E9B69FC" w:rsidR="006C2B82" w:rsidRDefault="006C2B82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Яхненков Евгений</w:t>
            </w:r>
          </w:p>
        </w:tc>
      </w:tr>
      <w:tr w:rsidR="006C2B82" w14:paraId="2F94B83F" w14:textId="77777777" w:rsidTr="00C07D1F">
        <w:trPr>
          <w:trHeight w:val="1734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1A7C9125" w14:textId="2D5CA7BD" w:rsidR="006C2B82" w:rsidRPr="003C4BF4" w:rsidRDefault="006C2B82" w:rsidP="00F205A5">
            <w:pPr>
              <w:spacing w:line="261" w:lineRule="auto"/>
              <w:ind w:left="14" w:right="73" w:firstLine="71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Всероссийский конкурс поделок и праздничных открыток на новый год и рождество с Международным участием «Новогодняя мастерская поделок»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37D8EF71" w14:textId="47376CB3" w:rsidR="006C2B82" w:rsidRDefault="006C2B82" w:rsidP="00F205A5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  <w:r w:rsidRPr="003A1E5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186681F8" w14:textId="3451F77A" w:rsidR="006C2B82" w:rsidRDefault="006C2B82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Балыкина Алина</w:t>
            </w:r>
          </w:p>
        </w:tc>
      </w:tr>
      <w:tr w:rsidR="003A1E56" w14:paraId="58B799D0" w14:textId="77777777" w:rsidTr="00C07D1F">
        <w:trPr>
          <w:trHeight w:val="1207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7DCE6077" w14:textId="748EE1F5" w:rsidR="003A1E56" w:rsidRPr="003C4BF4" w:rsidRDefault="003A1E56" w:rsidP="00F205A5">
            <w:pPr>
              <w:spacing w:line="261" w:lineRule="auto"/>
              <w:ind w:left="14" w:right="73" w:firstLine="71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Всероссийский конкурс зимних фотографий с Международным участием «Зима в одном мгновении»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1597887F" w14:textId="77777777" w:rsidR="003A1E56" w:rsidRDefault="003A1E56" w:rsidP="00F205A5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Диплом</w:t>
            </w:r>
          </w:p>
          <w:p w14:paraId="7157AEB0" w14:textId="41347C76" w:rsidR="003A1E56" w:rsidRDefault="003A1E56" w:rsidP="00F205A5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Лауреата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4BD580B6" w14:textId="4B3812C2" w:rsidR="003A1E56" w:rsidRDefault="003A1E56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Вторая группа раннего возраста «Ягодки»</w:t>
            </w:r>
          </w:p>
        </w:tc>
      </w:tr>
      <w:tr w:rsidR="003A1E56" w14:paraId="466625FA" w14:textId="77777777" w:rsidTr="00C07D1F">
        <w:trPr>
          <w:trHeight w:val="1212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7E9EC45C" w14:textId="715C2A81" w:rsidR="003A1E56" w:rsidRPr="003C4BF4" w:rsidRDefault="003A1E56" w:rsidP="00F205A5">
            <w:pPr>
              <w:spacing w:line="261" w:lineRule="auto"/>
              <w:ind w:left="14" w:right="73" w:firstLine="71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Всероссийский конкурс зимних рисунков с Международным участием «Рисую зимнюю картину»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2BDFEE31" w14:textId="5D8E9520" w:rsidR="003A1E56" w:rsidRDefault="003A1E56" w:rsidP="00F205A5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  <w:r w:rsidRPr="003A1E5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48C19B0D" w14:textId="41FBD945" w:rsidR="003A1E56" w:rsidRDefault="003A1E56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Асоскова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Анастасия</w:t>
            </w:r>
          </w:p>
        </w:tc>
      </w:tr>
      <w:tr w:rsidR="003A1E56" w14:paraId="58968889" w14:textId="77777777" w:rsidTr="00C07D1F">
        <w:trPr>
          <w:trHeight w:val="1499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602FAE98" w14:textId="3FEEACB5" w:rsidR="003A1E56" w:rsidRPr="003C4BF4" w:rsidRDefault="003A1E56" w:rsidP="00F205A5">
            <w:pPr>
              <w:spacing w:line="261" w:lineRule="auto"/>
              <w:ind w:left="14" w:right="73" w:firstLine="71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Всероссийский творческий конкурс к масленице-2022 с Международным участием «Здравствуй, Масленица!»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2049EE70" w14:textId="6D680719" w:rsidR="003A1E56" w:rsidRDefault="003A1E56" w:rsidP="003A1E56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  <w:r w:rsidRPr="003A1E5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4F4D03C5" w14:textId="505EBDC8" w:rsidR="003A1E56" w:rsidRDefault="003A1E56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Вторая группа раннего возраста «Ягодки»</w:t>
            </w:r>
          </w:p>
        </w:tc>
      </w:tr>
      <w:tr w:rsidR="003A1E56" w14:paraId="09628504" w14:textId="77777777" w:rsidTr="00C07D1F">
        <w:trPr>
          <w:trHeight w:val="1054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44BB74A0" w14:textId="5FFF067C" w:rsidR="003A1E56" w:rsidRPr="003C4BF4" w:rsidRDefault="003A1E56" w:rsidP="00F205A5">
            <w:pPr>
              <w:spacing w:line="261" w:lineRule="auto"/>
              <w:ind w:left="14" w:right="73" w:firstLine="71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Всероссийская викторина «Время знаний», «Перелётные птицы»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6675FBEF" w14:textId="296FB78E" w:rsidR="003A1E56" w:rsidRDefault="003A1E56" w:rsidP="00F205A5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3A1E5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574EE98C" w14:textId="2395A62C" w:rsidR="003A1E56" w:rsidRDefault="003A1E56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Трушкина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Полина Максимовна</w:t>
            </w:r>
          </w:p>
        </w:tc>
      </w:tr>
      <w:tr w:rsidR="00B00116" w14:paraId="491F3FF7" w14:textId="77777777" w:rsidTr="001B69AC">
        <w:trPr>
          <w:trHeight w:val="1959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5779ADF7" w14:textId="58FDCA1A" w:rsidR="00B00116" w:rsidRPr="003C4BF4" w:rsidRDefault="003A1E56" w:rsidP="00F205A5">
            <w:pPr>
              <w:spacing w:line="261" w:lineRule="auto"/>
              <w:ind w:left="14" w:right="73" w:firstLine="71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Всероссийский конкурс «Я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помню,Я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горжусь», «Вечный огонь»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7213B0DF" w14:textId="10728814" w:rsidR="00B00116" w:rsidRDefault="003A1E56" w:rsidP="00F205A5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3A1E5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78755A89" w14:textId="3EE5B73D" w:rsidR="00B00116" w:rsidRDefault="003A1E56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Шишакова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Виктория</w:t>
            </w:r>
          </w:p>
        </w:tc>
      </w:tr>
      <w:tr w:rsidR="00B00116" w14:paraId="74581D92" w14:textId="77777777" w:rsidTr="00C07D1F">
        <w:trPr>
          <w:trHeight w:val="1276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1E4E0C7C" w14:textId="59E4F05B" w:rsidR="00B00116" w:rsidRPr="003C4BF4" w:rsidRDefault="003A1E56" w:rsidP="00F205A5">
            <w:pPr>
              <w:spacing w:line="261" w:lineRule="auto"/>
              <w:ind w:left="14" w:right="73" w:firstLine="71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Всероссийская викторина для дошкольников по сказкам А.С. Пушкина «Что за прелесть эти сказки!»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3341AFD6" w14:textId="6AF13D89" w:rsidR="00B00116" w:rsidRPr="003A1E56" w:rsidRDefault="00B00116" w:rsidP="00F205A5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3A1E5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7A0386D2" w14:textId="306F5256" w:rsidR="00B00116" w:rsidRDefault="00B00116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Журавков Александр</w:t>
            </w:r>
          </w:p>
        </w:tc>
      </w:tr>
      <w:tr w:rsidR="00B00116" w14:paraId="5A36FCA2" w14:textId="77777777" w:rsidTr="00C07D1F">
        <w:trPr>
          <w:trHeight w:val="1068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717F8B75" w14:textId="0BDBC891" w:rsidR="00B00116" w:rsidRPr="003C4BF4" w:rsidRDefault="00B00116" w:rsidP="00F205A5">
            <w:pPr>
              <w:spacing w:line="261" w:lineRule="auto"/>
              <w:ind w:left="14" w:right="73" w:firstLine="71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Детско-юношеская акция «РИСУЕМ ПОБЕДУ-2022»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4515FE44" w14:textId="42758871" w:rsidR="00B00116" w:rsidRPr="00B00116" w:rsidRDefault="00B00116" w:rsidP="00F205A5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Сертификат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активного  участника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акции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77C84CCB" w14:textId="0A86BA7B" w:rsidR="00B00116" w:rsidRDefault="00B00116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Безрукова Елизавета</w:t>
            </w:r>
          </w:p>
        </w:tc>
      </w:tr>
      <w:tr w:rsidR="00B00116" w14:paraId="2AC90134" w14:textId="77777777" w:rsidTr="00C07D1F">
        <w:trPr>
          <w:trHeight w:val="914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69151195" w14:textId="7F92D2A6" w:rsidR="00B00116" w:rsidRPr="003C4BF4" w:rsidRDefault="00B00116" w:rsidP="00F205A5">
            <w:pPr>
              <w:spacing w:line="261" w:lineRule="auto"/>
              <w:ind w:left="14" w:right="73" w:firstLine="71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Муниципальный этап Всероссийского конкурса экологического рисунка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68507963" w14:textId="3CA0CADA" w:rsidR="00B00116" w:rsidRPr="00B00116" w:rsidRDefault="00B00116" w:rsidP="00F205A5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ПРИЗЁР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724DB942" w14:textId="7C3FF4D7" w:rsidR="00B00116" w:rsidRDefault="00B00116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Кортелёва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Мария</w:t>
            </w:r>
          </w:p>
        </w:tc>
      </w:tr>
      <w:tr w:rsidR="00B00116" w14:paraId="70C9F02A" w14:textId="77777777" w:rsidTr="00C07D1F">
        <w:trPr>
          <w:trHeight w:val="1779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4C0D9A6A" w14:textId="4776B7A0" w:rsidR="00B00116" w:rsidRPr="00B00116" w:rsidRDefault="00B00116" w:rsidP="00F205A5">
            <w:pPr>
              <w:spacing w:line="261" w:lineRule="auto"/>
              <w:ind w:left="14" w:right="73" w:firstLine="71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Открытый турнир города Рославля по каратэ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WKF</w:t>
            </w:r>
            <w:r w:rsidRPr="00B00116">
              <w:rPr>
                <w:rFonts w:ascii="Times New Roman" w:eastAsia="Times New Roman" w:hAnsi="Times New Roman" w:cs="Times New Roman"/>
                <w:b/>
              </w:rPr>
              <w:t xml:space="preserve"> 2022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года среди новичков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с личных соревнованиях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по КУМИТЭ в возрастной группе:6-7 лет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40E9BFE1" w14:textId="3E0ED6DD" w:rsidR="00B00116" w:rsidRDefault="00B00116" w:rsidP="00F205A5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6272FFBD" w14:textId="58B8A13F" w:rsidR="00B00116" w:rsidRDefault="00B00116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Кортелёва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Мария</w:t>
            </w:r>
          </w:p>
        </w:tc>
      </w:tr>
      <w:tr w:rsidR="001B69AC" w14:paraId="74566DB3" w14:textId="77777777" w:rsidTr="00C07D1F">
        <w:trPr>
          <w:trHeight w:val="121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7453C3FE" w14:textId="277180EF" w:rsidR="001B69AC" w:rsidRPr="003C4BF4" w:rsidRDefault="00B00116" w:rsidP="00F205A5">
            <w:pPr>
              <w:spacing w:line="261" w:lineRule="auto"/>
              <w:ind w:left="14" w:right="73" w:firstLine="71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Районный конкурс чтецов «Россия-ты великая держава!», посвященный Дню России.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4C92E5E7" w14:textId="273E05D9" w:rsidR="001B69AC" w:rsidRDefault="00B00116" w:rsidP="00F205A5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ГРАМОТА ПОБЕДИТЕЛЯ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3A8AA7DC" w14:textId="4F98D305" w:rsidR="001B69AC" w:rsidRDefault="00B00116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Кривоноженков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Александр</w:t>
            </w:r>
          </w:p>
        </w:tc>
      </w:tr>
      <w:tr w:rsidR="00DA4626" w14:paraId="778CA4B0" w14:textId="77777777" w:rsidTr="00C07D1F">
        <w:trPr>
          <w:trHeight w:val="148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3C5384B9" w14:textId="5AB12DE8" w:rsidR="00DA4626" w:rsidRPr="003C4BF4" w:rsidRDefault="00DA4626" w:rsidP="00FA40FA">
            <w:pPr>
              <w:spacing w:line="261" w:lineRule="auto"/>
              <w:ind w:left="14" w:right="73" w:firstLine="71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Районный конкурс «Волшебная игрушка-2023», номинация «НОВОГОДНЯЯ ЁЛОЧНАЯ ИГРУШКА</w:t>
            </w:r>
            <w:r w:rsidR="00FA40FA">
              <w:rPr>
                <w:rFonts w:ascii="Times New Roman" w:eastAsia="Times New Roman" w:hAnsi="Times New Roman" w:cs="Times New Roman"/>
                <w:b/>
              </w:rPr>
              <w:t>-СИМВОЛ 2023 ГОДА</w:t>
            </w:r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6B1779DB" w14:textId="4E0CB5BF" w:rsidR="00DA4626" w:rsidRDefault="00DA4626" w:rsidP="00F205A5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ГРАМОТА ПОБЕДИТЕЛЯ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7EAABFCA" w14:textId="6996DAF6" w:rsidR="00DA4626" w:rsidRDefault="00DA4626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Балыкина Алина</w:t>
            </w:r>
          </w:p>
        </w:tc>
      </w:tr>
      <w:tr w:rsidR="00DA4626" w14:paraId="7417250F" w14:textId="77777777" w:rsidTr="00C07D1F">
        <w:trPr>
          <w:trHeight w:val="1477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71ECB3A4" w14:textId="38478E4E" w:rsidR="00DA4626" w:rsidRPr="003C4BF4" w:rsidRDefault="00DA4626" w:rsidP="00DA4626">
            <w:pPr>
              <w:spacing w:line="261" w:lineRule="auto"/>
              <w:ind w:left="14" w:right="73" w:firstLine="71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Районный конкурс «Волшебная игрушка-2023», номинация «САМАЯ ЗАБАВНАЯ НОВОГОДНЯЯ ЁЛОЧНАЯ ИГРУШКА»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20B4A220" w14:textId="0F04388F" w:rsidR="00DA4626" w:rsidRDefault="00DA4626" w:rsidP="00DA4626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ГРАМОТА ПОБЕДИТЕЛЯ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4CBC6FBB" w14:textId="2C2B08A6" w:rsidR="00DA4626" w:rsidRDefault="00DA4626" w:rsidP="00DA4626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Фарафонов Ярослав</w:t>
            </w:r>
          </w:p>
        </w:tc>
      </w:tr>
      <w:tr w:rsidR="00DA4626" w14:paraId="30DE1923" w14:textId="77777777" w:rsidTr="00C07D1F">
        <w:trPr>
          <w:trHeight w:val="1485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24A52420" w14:textId="56BD90DD" w:rsidR="00DA4626" w:rsidRPr="003C4BF4" w:rsidRDefault="00DA4626" w:rsidP="00DA4626">
            <w:pPr>
              <w:spacing w:line="261" w:lineRule="auto"/>
              <w:ind w:left="14" w:right="73" w:firstLine="71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Районный конкурс «Волшебная игрушка-2023», номинация «САМАЯ КРЕАТИВНАЯ НОВОГОДНЯЯ ЁЛОЧНАЯ ИГРУШКА»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6E67A72E" w14:textId="25E001A1" w:rsidR="00DA4626" w:rsidRDefault="00DA4626" w:rsidP="00DA4626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ГРАМОТА ПОБЕДИТЕЛЯ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19857B76" w14:textId="53772131" w:rsidR="00DA4626" w:rsidRDefault="00DA4626" w:rsidP="00DA4626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Федосов Матвей</w:t>
            </w:r>
          </w:p>
        </w:tc>
      </w:tr>
      <w:tr w:rsidR="00DA4626" w14:paraId="16398F8E" w14:textId="77777777" w:rsidTr="00892226">
        <w:trPr>
          <w:trHeight w:val="1959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421698D5" w14:textId="416B6280" w:rsidR="00DA4626" w:rsidRPr="003C4BF4" w:rsidRDefault="00DA4626" w:rsidP="00DA4626">
            <w:pPr>
              <w:spacing w:line="261" w:lineRule="auto"/>
              <w:ind w:left="14" w:right="73" w:firstLine="71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Районный конкурс «Волшебная игрушка-2023», номинация «САМАЯ ОРИГИНАЛЬНАЯ НОВОГОДНЯЯ ЁЛОЧНАЯ ИГРУШКА»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77F1F280" w14:textId="52A97501" w:rsidR="00DA4626" w:rsidRDefault="00DA4626" w:rsidP="00DA4626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ГРАМОТА ПОБЕДИТЕЛЯ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17F11183" w14:textId="04396BC6" w:rsidR="00DA4626" w:rsidRDefault="00DA4626" w:rsidP="00DA4626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Гусакова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Вера</w:t>
            </w:r>
          </w:p>
        </w:tc>
      </w:tr>
      <w:tr w:rsidR="00892226" w14:paraId="6B8A87AF" w14:textId="77777777" w:rsidTr="00C07D1F">
        <w:trPr>
          <w:trHeight w:val="1701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5BC05F52" w14:textId="4FAE97C6" w:rsidR="00892226" w:rsidRPr="003C4BF4" w:rsidRDefault="00892226" w:rsidP="00F205A5">
            <w:pPr>
              <w:spacing w:line="261" w:lineRule="auto"/>
              <w:ind w:left="14" w:right="73" w:firstLine="71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Районный конкурс «Волшебная игрушка-2023</w:t>
            </w:r>
            <w:r w:rsidR="00DA4626">
              <w:rPr>
                <w:rFonts w:ascii="Times New Roman" w:eastAsia="Times New Roman" w:hAnsi="Times New Roman" w:cs="Times New Roman"/>
                <w:b/>
              </w:rPr>
              <w:t>», номинация «САМАЯ ОРИГИНАЛЬНАЯ НОВОГОДНЯЯ ЁЛОЧНАЯ ИГРУШКА»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7E15A19B" w14:textId="0DA0F82D" w:rsidR="00892226" w:rsidRDefault="00892226" w:rsidP="00F205A5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ГРАМОТА ПОБЕДИТЕЛЯ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1EE5A8D4" w14:textId="1DB77EC6" w:rsidR="00892226" w:rsidRDefault="00892226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Легоцкий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Александр</w:t>
            </w:r>
          </w:p>
        </w:tc>
      </w:tr>
      <w:tr w:rsidR="00892226" w14:paraId="23A7F1EE" w14:textId="77777777" w:rsidTr="00C07D1F">
        <w:trPr>
          <w:trHeight w:val="95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77146E9A" w14:textId="5552DE04" w:rsidR="00892226" w:rsidRPr="003C4BF4" w:rsidRDefault="00892226" w:rsidP="00892226">
            <w:pPr>
              <w:spacing w:line="261" w:lineRule="auto"/>
              <w:ind w:left="14" w:right="73" w:firstLine="71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Районный конкурс рисунков «СИМВОЛ ГОДА»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65E3F8B0" w14:textId="671C2042" w:rsidR="00892226" w:rsidRPr="00892226" w:rsidRDefault="00892226" w:rsidP="00892226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ГРАМОТА ПОБЕДИТЕЛЯ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75C863C2" w14:textId="0009D311" w:rsidR="00892226" w:rsidRDefault="00892226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Клиндухов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Тимофей</w:t>
            </w:r>
          </w:p>
        </w:tc>
      </w:tr>
    </w:tbl>
    <w:p w14:paraId="7C39C387" w14:textId="77777777" w:rsidR="001B69AC" w:rsidRDefault="001B69AC" w:rsidP="003C4B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F155C" w14:textId="6D3D9A88" w:rsidR="00482AAD" w:rsidRDefault="003C4BF4" w:rsidP="003C4BF4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4BF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82AAD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482AAD">
        <w:rPr>
          <w:rFonts w:ascii="Times New Roman" w:hAnsi="Times New Roman" w:cs="Times New Roman"/>
          <w:b/>
          <w:sz w:val="24"/>
          <w:szCs w:val="24"/>
        </w:rPr>
        <w:t>. Оценка учебно-методического и библиотечно-информационного обеспечения</w:t>
      </w:r>
    </w:p>
    <w:p w14:paraId="0AD35547" w14:textId="77777777" w:rsidR="00482AAD" w:rsidRDefault="00482AAD" w:rsidP="00C07D1F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библиотека является составной частью методической службы. Библиотечный фонд располагается в методическом кабинете,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14:paraId="687B29A8" w14:textId="77777777" w:rsidR="00482AAD" w:rsidRDefault="00482AAD" w:rsidP="00C07D1F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Кабинет достаточно оснащен техническим и компьютерным оборудованием.</w:t>
      </w:r>
    </w:p>
    <w:p w14:paraId="57F9F9F5" w14:textId="77777777" w:rsidR="00482AAD" w:rsidRDefault="00482AAD" w:rsidP="00C07D1F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обеспечение Детского сада включает:</w:t>
      </w:r>
    </w:p>
    <w:p w14:paraId="2BF7035F" w14:textId="77777777" w:rsidR="00482AAD" w:rsidRDefault="00482AAD" w:rsidP="00C07D1F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информационно-телекоммуникационное оборудование – 10 компьютеров, 1 принтер, 3 МФУ, 1 музыкальный центр, 7 магнитофонов, 1 мультимедийный проектор, 1 ноутбук.</w:t>
      </w:r>
    </w:p>
    <w:p w14:paraId="3E492569" w14:textId="77777777" w:rsidR="00482AAD" w:rsidRDefault="00482AAD" w:rsidP="00C07D1F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программное обеспечение – позволяет работать с текстовыми редакторами, интернет-ресурсами, фото-, видеоматериалами, графическими редакторами.</w:t>
      </w:r>
    </w:p>
    <w:p w14:paraId="172CF514" w14:textId="77777777" w:rsidR="00482AAD" w:rsidRDefault="00482AAD" w:rsidP="00C07D1F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14:paraId="32C2C221" w14:textId="77777777" w:rsidR="00482AAD" w:rsidRDefault="00482AAD" w:rsidP="00C07D1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9E38DD" w14:textId="77777777" w:rsidR="00482AAD" w:rsidRDefault="00482AAD" w:rsidP="00482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00322124"/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 Оценка материально-технической базы</w:t>
      </w:r>
    </w:p>
    <w:p w14:paraId="74F85E0F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14:paraId="773D5550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групповые помещения – 8;</w:t>
      </w:r>
    </w:p>
    <w:p w14:paraId="06FEE59D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кабинет заведующего – 1;</w:t>
      </w:r>
    </w:p>
    <w:p w14:paraId="7BBB5BC6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кабинет бухгалтерии – 1;</w:t>
      </w:r>
    </w:p>
    <w:p w14:paraId="5DBCAD6B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34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кабинет заместителя по АХР – 1; </w:t>
      </w:r>
    </w:p>
    <w:p w14:paraId="2A55D0B1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методический кабинет – 1;</w:t>
      </w:r>
    </w:p>
    <w:p w14:paraId="3933E294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музыкальный зал – 1;</w:t>
      </w:r>
    </w:p>
    <w:p w14:paraId="16881E29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физкультурный зал – 1;</w:t>
      </w:r>
    </w:p>
    <w:p w14:paraId="7EF9CEED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пищеблок – 1;</w:t>
      </w:r>
    </w:p>
    <w:p w14:paraId="5084579A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медицинский блок – 1;</w:t>
      </w:r>
    </w:p>
    <w:p w14:paraId="00219261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постирочная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1;</w:t>
      </w:r>
    </w:p>
    <w:p w14:paraId="22F94824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гладильная – 1;</w:t>
      </w:r>
    </w:p>
    <w:p w14:paraId="505149B2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учебный кабинет – 1.  </w:t>
      </w:r>
    </w:p>
    <w:p w14:paraId="598517DD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7025A056" w14:textId="61B13FF3" w:rsidR="0031635D" w:rsidRPr="00C07D1F" w:rsidRDefault="00AA7F91" w:rsidP="00C07D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202</w:t>
      </w:r>
      <w:r w:rsidR="00BA7135">
        <w:rPr>
          <w:rFonts w:ascii="Times New Roman" w:hAnsi="Times New Roman" w:cs="Times New Roman"/>
          <w:sz w:val="24"/>
          <w:szCs w:val="24"/>
        </w:rPr>
        <w:t>2</w:t>
      </w:r>
      <w:r w:rsidR="00482AAD">
        <w:rPr>
          <w:rFonts w:ascii="Times New Roman" w:hAnsi="Times New Roman" w:cs="Times New Roman"/>
          <w:sz w:val="24"/>
          <w:szCs w:val="24"/>
        </w:rPr>
        <w:t xml:space="preserve"> году Детский сад провел текущий ремонт 1 группы, коридоров 1 и 2 этажей, лестничных пролётов. Провели ремонт и покраску игрового оборудования на участках. 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</w:t>
      </w:r>
      <w:r w:rsidR="00C07D1F">
        <w:rPr>
          <w:rFonts w:ascii="Times New Roman" w:hAnsi="Times New Roman" w:cs="Times New Roman"/>
          <w:sz w:val="24"/>
          <w:szCs w:val="24"/>
        </w:rPr>
        <w:t>ости, требованиям охраны труда.</w:t>
      </w:r>
    </w:p>
    <w:p w14:paraId="02C6DCBB" w14:textId="62FFEF9E" w:rsidR="0031635D" w:rsidRPr="0031635D" w:rsidRDefault="0031635D" w:rsidP="0031635D">
      <w:pPr>
        <w:spacing w:after="216" w:line="269" w:lineRule="auto"/>
        <w:ind w:lef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B69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9AC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="001B69A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 w:rsidR="001B69A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b/>
          <w:bCs/>
          <w:color w:val="000000"/>
          <w:sz w:val="24"/>
          <w:szCs w:val="24"/>
        </w:rPr>
        <w:t>воспитательно</w:t>
      </w:r>
      <w:r w:rsidR="001B69AC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="001B69AC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образовательного</w:t>
      </w:r>
      <w:r w:rsidR="001B69A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</w:p>
    <w:p w14:paraId="43FC71CC" w14:textId="77777777" w:rsidR="001B69AC" w:rsidRDefault="0031635D" w:rsidP="00C07D1F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31635D">
        <w:rPr>
          <w:rFonts w:ascii="Times New Roman" w:hAnsi="Times New Roman" w:cs="Times New Roman"/>
          <w:sz w:val="24"/>
          <w:szCs w:val="24"/>
        </w:rPr>
        <w:t xml:space="preserve">      </w:t>
      </w:r>
      <w:r w:rsidR="001B69AC">
        <w:rPr>
          <w:rFonts w:hAnsi="Times New Roman" w:cs="Times New Roman"/>
          <w:color w:val="000000"/>
          <w:sz w:val="24"/>
          <w:szCs w:val="24"/>
        </w:rPr>
        <w:t>В основе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процесса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в Детском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саду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лежит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взаимодействие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работников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B69AC">
        <w:rPr>
          <w:rFonts w:hAnsi="Times New Roman" w:cs="Times New Roman"/>
          <w:color w:val="000000"/>
          <w:sz w:val="24"/>
          <w:szCs w:val="24"/>
        </w:rPr>
        <w:t>администрации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и родителей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1B69AC">
        <w:rPr>
          <w:rFonts w:hAnsi="Times New Roman" w:cs="Times New Roman"/>
          <w:color w:val="000000"/>
          <w:sz w:val="24"/>
          <w:szCs w:val="24"/>
        </w:rPr>
        <w:t>Основными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участниками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процесса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являются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дети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B69AC">
        <w:rPr>
          <w:rFonts w:hAnsi="Times New Roman" w:cs="Times New Roman"/>
          <w:color w:val="000000"/>
          <w:sz w:val="24"/>
          <w:szCs w:val="24"/>
        </w:rPr>
        <w:t>родители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B69AC">
        <w:rPr>
          <w:rFonts w:hAnsi="Times New Roman" w:cs="Times New Roman"/>
          <w:color w:val="000000"/>
          <w:sz w:val="24"/>
          <w:szCs w:val="24"/>
        </w:rPr>
        <w:t>педагоги</w:t>
      </w:r>
      <w:r w:rsidR="001B69AC">
        <w:rPr>
          <w:rFonts w:hAnsi="Times New Roman" w:cs="Times New Roman"/>
          <w:color w:val="000000"/>
          <w:sz w:val="24"/>
          <w:szCs w:val="24"/>
        </w:rPr>
        <w:t>.</w:t>
      </w:r>
    </w:p>
    <w:p w14:paraId="46A66A0A" w14:textId="77777777" w:rsidR="001B69AC" w:rsidRDefault="001B69AC" w:rsidP="00C07D1F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93ECDAF" w14:textId="77777777" w:rsidR="001B69AC" w:rsidRDefault="001B69AC" w:rsidP="001B69AC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освоению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9659A6C" w14:textId="77777777" w:rsidR="001B69AC" w:rsidRDefault="001B69AC" w:rsidP="001B69AC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9E21825" w14:textId="77777777" w:rsidR="001B69AC" w:rsidRDefault="001B69AC" w:rsidP="001B69A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направлена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интеллектуальных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личностных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успешность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укрепление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превышают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допустимых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соответствуют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организуются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перспективного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календарно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тематического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1C5277A" w14:textId="77777777" w:rsidR="001B69AC" w:rsidRDefault="001B69AC" w:rsidP="001B69A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ведутся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подгруппам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 </w:t>
      </w:r>
      <w:r>
        <w:rPr>
          <w:rFonts w:hAnsi="Times New Roman" w:cs="Times New Roman"/>
          <w:color w:val="000000"/>
          <w:sz w:val="24"/>
          <w:szCs w:val="24"/>
        </w:rPr>
        <w:t>и составляет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388133E" w14:textId="77777777" w:rsidR="001B69AC" w:rsidRDefault="001B69AC" w:rsidP="001B69AC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1,5 </w:t>
      </w:r>
      <w:r>
        <w:rPr>
          <w:rFonts w:hAnsi="Times New Roman" w:cs="Times New Roman"/>
          <w:color w:val="000000"/>
          <w:sz w:val="24"/>
          <w:szCs w:val="24"/>
        </w:rPr>
        <w:t>до 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лет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минут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656F38A" w14:textId="77777777" w:rsidR="001B69AC" w:rsidRDefault="001B69AC" w:rsidP="001B69AC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до 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лет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</w:t>
      </w:r>
      <w:r>
        <w:rPr>
          <w:rFonts w:hAnsi="Times New Roman" w:cs="Times New Roman"/>
          <w:color w:val="000000"/>
          <w:sz w:val="24"/>
          <w:szCs w:val="24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минут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0C9C094" w14:textId="77777777" w:rsidR="001B69AC" w:rsidRDefault="001B69AC" w:rsidP="001B69AC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до 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лет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</w:t>
      </w:r>
      <w:r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минут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6EDB4FB" w14:textId="77777777" w:rsidR="001B69AC" w:rsidRDefault="001B69AC" w:rsidP="001B69AC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до </w:t>
      </w:r>
      <w:r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лет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</w:t>
      </w:r>
      <w:r>
        <w:rPr>
          <w:rFonts w:hAnsi="Times New Roman" w:cs="Times New Roman"/>
          <w:color w:val="000000"/>
          <w:sz w:val="24"/>
          <w:szCs w:val="24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минут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845071F" w14:textId="77777777" w:rsidR="001B69AC" w:rsidRDefault="001B69AC" w:rsidP="001B69AC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до </w:t>
      </w:r>
      <w:r>
        <w:rPr>
          <w:rFonts w:hAnsi="Times New Roman" w:cs="Times New Roman"/>
          <w:color w:val="000000"/>
          <w:sz w:val="24"/>
          <w:szCs w:val="24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лет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</w:t>
      </w:r>
      <w:r>
        <w:rPr>
          <w:rFonts w:hAnsi="Times New Roman" w:cs="Times New Roman"/>
          <w:color w:val="000000"/>
          <w:sz w:val="24"/>
          <w:szCs w:val="24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минут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B2EEAC8" w14:textId="77777777" w:rsidR="001B69AC" w:rsidRDefault="001B69AC" w:rsidP="001B69A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предусмотрены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перерывы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менее</w:t>
      </w:r>
      <w:r>
        <w:rPr>
          <w:rFonts w:hAnsi="Times New Roman" w:cs="Times New Roman"/>
          <w:color w:val="000000"/>
          <w:sz w:val="24"/>
          <w:szCs w:val="24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минут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1F1CF2D" w14:textId="77777777" w:rsidR="001B69AC" w:rsidRDefault="001B69AC" w:rsidP="001B69A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их способностей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любых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93292A7" w14:textId="77777777" w:rsidR="00084FD8" w:rsidRDefault="0031635D" w:rsidP="00084FD8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1635D">
        <w:rPr>
          <w:rFonts w:ascii="Times New Roman" w:hAnsi="Times New Roman" w:cs="Times New Roman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В течение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года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проводилась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систематическая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работа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B69AC">
        <w:rPr>
          <w:rFonts w:hAnsi="Times New Roman" w:cs="Times New Roman"/>
          <w:color w:val="000000"/>
          <w:sz w:val="24"/>
          <w:szCs w:val="24"/>
        </w:rPr>
        <w:t>направленная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на сохранение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и укрепление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физического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B69AC">
        <w:rPr>
          <w:rFonts w:hAnsi="Times New Roman" w:cs="Times New Roman"/>
          <w:color w:val="000000"/>
          <w:sz w:val="24"/>
          <w:szCs w:val="24"/>
        </w:rPr>
        <w:t>психического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и эмоционального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здоровья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детей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B69AC">
        <w:rPr>
          <w:rFonts w:hAnsi="Times New Roman" w:cs="Times New Roman"/>
          <w:color w:val="000000"/>
          <w:sz w:val="24"/>
          <w:szCs w:val="24"/>
        </w:rPr>
        <w:t>по профилактике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нарушений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осанки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и плоскостопия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у детей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1B69AC">
        <w:rPr>
          <w:rFonts w:hAnsi="Times New Roman" w:cs="Times New Roman"/>
          <w:color w:val="000000"/>
          <w:sz w:val="24"/>
          <w:szCs w:val="24"/>
        </w:rPr>
        <w:t>Педагоги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Детского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сада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ежегодно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при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процесса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учитывают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уровень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здоровья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детей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и строят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деятельность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с учетом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здоровья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и индивидуальных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</w:p>
    <w:p w14:paraId="16CFC95B" w14:textId="0431064F" w:rsidR="001B69AC" w:rsidRDefault="001B69AC" w:rsidP="00084FD8">
      <w:pPr>
        <w:ind w:firstLine="709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br/>
      </w:r>
      <w:r w:rsidR="00084FD8">
        <w:rPr>
          <w:rFonts w:hAnsi="Times New Roman" w:cs="Times New Roman"/>
          <w:color w:val="000000"/>
          <w:sz w:val="24"/>
          <w:szCs w:val="24"/>
        </w:rPr>
        <w:t xml:space="preserve">          </w:t>
      </w:r>
      <w:r>
        <w:rPr>
          <w:rFonts w:hAnsi="Times New Roman" w:cs="Times New Roman"/>
          <w:color w:val="000000"/>
          <w:sz w:val="24"/>
          <w:szCs w:val="24"/>
        </w:rPr>
        <w:t>В физическом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укрепление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психического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эмоционального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благополучия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Оздоровительный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себя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20EB406" w14:textId="24113A75" w:rsidR="0031635D" w:rsidRPr="0031635D" w:rsidRDefault="0031635D" w:rsidP="00084FD8">
      <w:pPr>
        <w:spacing w:after="36"/>
        <w:ind w:left="-5"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35D">
        <w:rPr>
          <w:rFonts w:ascii="Times New Roman" w:hAnsi="Times New Roman" w:cs="Times New Roman"/>
          <w:sz w:val="24"/>
          <w:szCs w:val="24"/>
        </w:rPr>
        <w:t xml:space="preserve">Одним из источников знаний, социального опыта и развития ребенка является развивающая предметно-пространственная среда, которая обеспечивает разные виды его активности (умственной, игровой, физической и др.) и становится основой для самостоятельной деятельности, условием для своеобразной формы самообразования маленького ребенка.  </w:t>
      </w:r>
    </w:p>
    <w:p w14:paraId="291D059A" w14:textId="77777777" w:rsidR="0031635D" w:rsidRPr="0031635D" w:rsidRDefault="0031635D" w:rsidP="0031635D">
      <w:pPr>
        <w:spacing w:after="48"/>
        <w:ind w:left="-5" w:right="5"/>
        <w:rPr>
          <w:rFonts w:ascii="Times New Roman" w:hAnsi="Times New Roman" w:cs="Times New Roman"/>
          <w:sz w:val="24"/>
          <w:szCs w:val="24"/>
        </w:rPr>
      </w:pPr>
      <w:r w:rsidRPr="0031635D">
        <w:rPr>
          <w:rFonts w:ascii="Times New Roman" w:hAnsi="Times New Roman" w:cs="Times New Roman"/>
          <w:sz w:val="24"/>
          <w:szCs w:val="24"/>
        </w:rPr>
        <w:t xml:space="preserve">Образовательная среда ДОУ включает следующие виды пространства:  </w:t>
      </w:r>
    </w:p>
    <w:p w14:paraId="596CB0FF" w14:textId="77777777" w:rsidR="0031635D" w:rsidRPr="0031635D" w:rsidRDefault="0031635D" w:rsidP="0031635D">
      <w:pPr>
        <w:numPr>
          <w:ilvl w:val="0"/>
          <w:numId w:val="2"/>
        </w:numPr>
        <w:spacing w:after="16" w:line="304" w:lineRule="auto"/>
        <w:ind w:right="5" w:hanging="283"/>
        <w:jc w:val="both"/>
        <w:rPr>
          <w:rFonts w:ascii="Times New Roman" w:hAnsi="Times New Roman" w:cs="Times New Roman"/>
          <w:sz w:val="24"/>
          <w:szCs w:val="24"/>
        </w:rPr>
      </w:pPr>
      <w:r w:rsidRPr="0031635D">
        <w:rPr>
          <w:rFonts w:ascii="Times New Roman" w:hAnsi="Times New Roman" w:cs="Times New Roman"/>
          <w:sz w:val="24"/>
          <w:szCs w:val="24"/>
        </w:rPr>
        <w:t xml:space="preserve">Групповые помещения, в структуре которых выделены мини-среды физического, социального, познавательного развития детей.  </w:t>
      </w:r>
    </w:p>
    <w:p w14:paraId="39CF0E7D" w14:textId="77777777" w:rsidR="0031635D" w:rsidRPr="0031635D" w:rsidRDefault="0031635D" w:rsidP="0031635D">
      <w:pPr>
        <w:numPr>
          <w:ilvl w:val="0"/>
          <w:numId w:val="2"/>
        </w:numPr>
        <w:spacing w:after="42" w:line="304" w:lineRule="auto"/>
        <w:ind w:right="5" w:hanging="283"/>
        <w:jc w:val="both"/>
        <w:rPr>
          <w:rFonts w:ascii="Times New Roman" w:hAnsi="Times New Roman" w:cs="Times New Roman"/>
          <w:sz w:val="24"/>
          <w:szCs w:val="24"/>
        </w:rPr>
      </w:pPr>
      <w:r w:rsidRPr="0031635D">
        <w:rPr>
          <w:rFonts w:ascii="Times New Roman" w:hAnsi="Times New Roman" w:cs="Times New Roman"/>
          <w:sz w:val="24"/>
          <w:szCs w:val="24"/>
        </w:rPr>
        <w:t xml:space="preserve">Специально оборудованные помещения для разностороннего развития детей.  </w:t>
      </w:r>
    </w:p>
    <w:p w14:paraId="576BA1CF" w14:textId="77777777" w:rsidR="0031635D" w:rsidRPr="0031635D" w:rsidRDefault="0031635D" w:rsidP="0031635D">
      <w:pPr>
        <w:numPr>
          <w:ilvl w:val="0"/>
          <w:numId w:val="2"/>
        </w:numPr>
        <w:spacing w:after="46" w:line="304" w:lineRule="auto"/>
        <w:ind w:right="5" w:hanging="283"/>
        <w:jc w:val="both"/>
        <w:rPr>
          <w:rFonts w:ascii="Times New Roman" w:hAnsi="Times New Roman" w:cs="Times New Roman"/>
          <w:sz w:val="24"/>
          <w:szCs w:val="24"/>
        </w:rPr>
      </w:pPr>
      <w:r w:rsidRPr="0031635D">
        <w:rPr>
          <w:rFonts w:ascii="Times New Roman" w:hAnsi="Times New Roman" w:cs="Times New Roman"/>
          <w:sz w:val="24"/>
          <w:szCs w:val="24"/>
        </w:rPr>
        <w:t xml:space="preserve">Прогулочные площадки.  </w:t>
      </w:r>
    </w:p>
    <w:p w14:paraId="572B5837" w14:textId="308DB451" w:rsidR="0031635D" w:rsidRPr="002B023F" w:rsidRDefault="0031635D" w:rsidP="0031635D">
      <w:pPr>
        <w:ind w:left="-5" w:right="5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Pr="002B023F">
        <w:rPr>
          <w:rFonts w:ascii="Times New Roman" w:hAnsi="Times New Roman" w:cs="Times New Roman"/>
          <w:sz w:val="24"/>
          <w:szCs w:val="24"/>
        </w:rPr>
        <w:t>Для осуществления воспитательно-образовательного процесса в детском саду имеются 8 групповых помещений, предназначенных для организации и проведения образовательной и игровой деятельности, оздоровительных мероприятий, и 8 спальных помещений.</w:t>
      </w:r>
      <w:r w:rsidRPr="002B023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34E423E7" w14:textId="77777777" w:rsidR="0031635D" w:rsidRPr="002B023F" w:rsidRDefault="0031635D" w:rsidP="0031635D">
      <w:pPr>
        <w:ind w:left="-5" w:right="5"/>
        <w:rPr>
          <w:rFonts w:ascii="Times New Roman" w:hAnsi="Times New Roman" w:cs="Times New Roman"/>
          <w:sz w:val="24"/>
          <w:szCs w:val="24"/>
        </w:rPr>
      </w:pPr>
      <w:r w:rsidRPr="002B023F">
        <w:rPr>
          <w:rFonts w:ascii="Times New Roman" w:hAnsi="Times New Roman" w:cs="Times New Roman"/>
          <w:sz w:val="24"/>
          <w:szCs w:val="24"/>
        </w:rPr>
        <w:t xml:space="preserve">       Развивающая предметно-пространственная среда в группах создана с учётом возрастных и гендерных особенностей детей. Для успешного осуществления воспитательно-образовательного процесса развивающая среда сконструирована таким образом, чтобы ребёнок в течение дня мог найти для себя увлекательное дело, занятие.  </w:t>
      </w:r>
    </w:p>
    <w:p w14:paraId="2F421A4E" w14:textId="77777777" w:rsidR="0031635D" w:rsidRPr="002B023F" w:rsidRDefault="0031635D" w:rsidP="0031635D">
      <w:pPr>
        <w:ind w:left="-5" w:right="5"/>
        <w:rPr>
          <w:rFonts w:ascii="Times New Roman" w:hAnsi="Times New Roman" w:cs="Times New Roman"/>
          <w:sz w:val="24"/>
          <w:szCs w:val="24"/>
        </w:rPr>
      </w:pPr>
      <w:r w:rsidRPr="002B023F">
        <w:rPr>
          <w:rFonts w:ascii="Times New Roman" w:hAnsi="Times New Roman" w:cs="Times New Roman"/>
          <w:sz w:val="24"/>
          <w:szCs w:val="24"/>
        </w:rPr>
        <w:t xml:space="preserve">      Для создания индивидуальной комфортности у детей пространство группы «</w:t>
      </w:r>
      <w:proofErr w:type="spellStart"/>
      <w:r w:rsidRPr="002B023F">
        <w:rPr>
          <w:rFonts w:ascii="Times New Roman" w:hAnsi="Times New Roman" w:cs="Times New Roman"/>
          <w:sz w:val="24"/>
          <w:szCs w:val="24"/>
        </w:rPr>
        <w:t>зонировано</w:t>
      </w:r>
      <w:proofErr w:type="spellEnd"/>
      <w:r w:rsidRPr="002B023F">
        <w:rPr>
          <w:rFonts w:ascii="Times New Roman" w:hAnsi="Times New Roman" w:cs="Times New Roman"/>
          <w:sz w:val="24"/>
          <w:szCs w:val="24"/>
        </w:rPr>
        <w:t xml:space="preserve">» соответствующей расстановкой мебели, разделяющих пространство групповой комнаты.   </w:t>
      </w:r>
    </w:p>
    <w:p w14:paraId="15F7DD75" w14:textId="77777777" w:rsidR="0031635D" w:rsidRPr="002B023F" w:rsidRDefault="0031635D" w:rsidP="0031635D">
      <w:pPr>
        <w:spacing w:after="41"/>
        <w:ind w:left="-5" w:right="5"/>
        <w:rPr>
          <w:rFonts w:ascii="Times New Roman" w:hAnsi="Times New Roman" w:cs="Times New Roman"/>
          <w:sz w:val="24"/>
          <w:szCs w:val="24"/>
        </w:rPr>
      </w:pPr>
      <w:r w:rsidRPr="002B023F">
        <w:rPr>
          <w:rFonts w:ascii="Times New Roman" w:hAnsi="Times New Roman" w:cs="Times New Roman"/>
          <w:sz w:val="24"/>
          <w:szCs w:val="24"/>
        </w:rPr>
        <w:t xml:space="preserve">      В каждой возрастной группе созданы «центры», которые содержат в себе познавательный и развивающий материал в соответствии с возрастом детей: для конструирования, общения, театрализованного творчества, уединения, добрых дел, двигательной активности.  </w:t>
      </w:r>
    </w:p>
    <w:p w14:paraId="60F7910B" w14:textId="40ACE580" w:rsidR="0031635D" w:rsidRPr="002B023F" w:rsidRDefault="0031635D" w:rsidP="0031635D">
      <w:pPr>
        <w:spacing w:after="87"/>
        <w:ind w:left="-5" w:right="5"/>
        <w:rPr>
          <w:rFonts w:ascii="Times New Roman" w:hAnsi="Times New Roman" w:cs="Times New Roman"/>
          <w:sz w:val="24"/>
          <w:szCs w:val="24"/>
        </w:rPr>
      </w:pPr>
      <w:r w:rsidRPr="002B023F">
        <w:rPr>
          <w:rFonts w:ascii="Times New Roman" w:hAnsi="Times New Roman" w:cs="Times New Roman"/>
          <w:sz w:val="24"/>
          <w:szCs w:val="24"/>
        </w:rPr>
        <w:t xml:space="preserve">      Учитывая половые и возрастные различия детей, </w:t>
      </w:r>
      <w:r w:rsidR="002B023F" w:rsidRPr="002B023F">
        <w:rPr>
          <w:rFonts w:ascii="Times New Roman" w:hAnsi="Times New Roman" w:cs="Times New Roman"/>
          <w:sz w:val="24"/>
          <w:szCs w:val="24"/>
        </w:rPr>
        <w:t xml:space="preserve">начиная с младшей группы в туалетных комнатах </w:t>
      </w:r>
      <w:r w:rsidRPr="002B023F">
        <w:rPr>
          <w:rFonts w:ascii="Times New Roman" w:hAnsi="Times New Roman" w:cs="Times New Roman"/>
          <w:sz w:val="24"/>
          <w:szCs w:val="24"/>
        </w:rPr>
        <w:t>имеются</w:t>
      </w:r>
      <w:r w:rsidR="002B023F" w:rsidRPr="002B023F">
        <w:rPr>
          <w:rFonts w:ascii="Times New Roman" w:hAnsi="Times New Roman" w:cs="Times New Roman"/>
          <w:sz w:val="24"/>
          <w:szCs w:val="24"/>
        </w:rPr>
        <w:t xml:space="preserve"> </w:t>
      </w:r>
      <w:r w:rsidR="00BA7135" w:rsidRPr="002B023F">
        <w:rPr>
          <w:rFonts w:ascii="Times New Roman" w:hAnsi="Times New Roman" w:cs="Times New Roman"/>
          <w:sz w:val="24"/>
          <w:szCs w:val="24"/>
        </w:rPr>
        <w:t>раздельные кабины</w:t>
      </w:r>
      <w:r w:rsidRPr="002B023F">
        <w:rPr>
          <w:rFonts w:ascii="Times New Roman" w:hAnsi="Times New Roman" w:cs="Times New Roman"/>
          <w:sz w:val="24"/>
          <w:szCs w:val="24"/>
        </w:rPr>
        <w:t xml:space="preserve">. Есть развивающие пособия, привлекательные для мальчиков и девочек по форме и равноценные по содержанию, обеспечивающие эмоциональное, волевое и когнитивное развитие.       В детском саду особое внимание уделяется эстетическому оформлению помещений, чтобы окружающая обстановка радовала ребенка, способствовала пробуждению положительных эмоций, воспитанию хорошего вкуса. В связи с этим создан соответствующий интерьер в группах, сделан акцент на «одомашнивание» среды развития ребёнка.  </w:t>
      </w:r>
    </w:p>
    <w:p w14:paraId="14842E09" w14:textId="77777777" w:rsidR="0031635D" w:rsidRPr="002B023F" w:rsidRDefault="0031635D" w:rsidP="0031635D">
      <w:pPr>
        <w:ind w:left="-5" w:right="5"/>
        <w:rPr>
          <w:rFonts w:ascii="Times New Roman" w:hAnsi="Times New Roman" w:cs="Times New Roman"/>
          <w:sz w:val="24"/>
          <w:szCs w:val="24"/>
        </w:rPr>
      </w:pPr>
      <w:r w:rsidRPr="002B023F">
        <w:rPr>
          <w:rFonts w:ascii="Times New Roman" w:hAnsi="Times New Roman" w:cs="Times New Roman"/>
          <w:sz w:val="24"/>
          <w:szCs w:val="24"/>
        </w:rPr>
        <w:t xml:space="preserve">     Мебель и игровое оборудование подобраны с учётом санитарных и психолого- педагогических требований. </w:t>
      </w:r>
      <w:r w:rsidRPr="002B02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DE6DD59" w14:textId="13874F15" w:rsidR="0031635D" w:rsidRPr="002B023F" w:rsidRDefault="0031635D" w:rsidP="0031635D">
      <w:pPr>
        <w:ind w:left="-5" w:right="5"/>
        <w:rPr>
          <w:rFonts w:ascii="Times New Roman" w:hAnsi="Times New Roman" w:cs="Times New Roman"/>
          <w:sz w:val="24"/>
          <w:szCs w:val="24"/>
        </w:rPr>
      </w:pPr>
      <w:r w:rsidRPr="002B023F">
        <w:rPr>
          <w:rFonts w:ascii="Times New Roman" w:hAnsi="Times New Roman" w:cs="Times New Roman"/>
          <w:sz w:val="24"/>
          <w:szCs w:val="24"/>
        </w:rPr>
        <w:t xml:space="preserve">       Во всех группах накоплен игровой материал для полноценного развития детей по всем направлениям. Имеются атрибуты для различных видов игр: сюжетно</w:t>
      </w:r>
      <w:r w:rsidR="00A90541">
        <w:rPr>
          <w:rFonts w:ascii="Times New Roman" w:hAnsi="Times New Roman" w:cs="Times New Roman"/>
          <w:sz w:val="24"/>
          <w:szCs w:val="24"/>
        </w:rPr>
        <w:t>-</w:t>
      </w:r>
      <w:r w:rsidRPr="002B023F">
        <w:rPr>
          <w:rFonts w:ascii="Times New Roman" w:hAnsi="Times New Roman" w:cs="Times New Roman"/>
          <w:sz w:val="24"/>
          <w:szCs w:val="24"/>
        </w:rPr>
        <w:t>ролевых, театрализованных, музыкально-дидактических, строительных, подвижных.</w:t>
      </w:r>
      <w:r w:rsidRPr="002B023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24BD23D9" w14:textId="77777777" w:rsidR="00ED1583" w:rsidRDefault="00ED1583" w:rsidP="00ED15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Вывод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воспитательно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образовательный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гигиенического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дошкольных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учреждениях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хорошем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Годовые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систематически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проводятся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счет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отмечается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гибкостью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ориентированностью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возрастные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ориентированный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детям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665114F" w14:textId="77777777" w:rsidR="00ED1583" w:rsidRPr="004E0D24" w:rsidRDefault="00ED1583" w:rsidP="00ED1583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 w:rsidRPr="004E0D24">
        <w:rPr>
          <w:b/>
          <w:bCs/>
          <w:color w:val="252525"/>
          <w:spacing w:val="-2"/>
          <w:sz w:val="42"/>
          <w:szCs w:val="42"/>
        </w:rPr>
        <w:t>Статистическая часть</w:t>
      </w:r>
    </w:p>
    <w:p w14:paraId="0B01624E" w14:textId="77777777" w:rsidR="00482AAD" w:rsidRDefault="00482AAD" w:rsidP="00482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анализа показателей деятельности организации</w:t>
      </w:r>
    </w:p>
    <w:p w14:paraId="4F24F532" w14:textId="77777777" w:rsidR="00482AAD" w:rsidRDefault="00482AAD" w:rsidP="00482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F551B" w14:textId="7EDA4EFB" w:rsidR="00482AAD" w:rsidRDefault="00482AAD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прив</w:t>
      </w:r>
      <w:r w:rsidR="00F10096">
        <w:rPr>
          <w:rFonts w:ascii="Times New Roman" w:hAnsi="Times New Roman" w:cs="Times New Roman"/>
          <w:sz w:val="24"/>
          <w:szCs w:val="24"/>
        </w:rPr>
        <w:t>едены по состоянию на 31.12.202</w:t>
      </w:r>
      <w:r w:rsidR="00BA713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507F1F" w14:textId="761B61E4" w:rsidR="00AF5C35" w:rsidRDefault="00AF5C35" w:rsidP="00AF5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750"/>
        <w:gridCol w:w="1920"/>
        <w:gridCol w:w="9"/>
        <w:gridCol w:w="20"/>
        <w:gridCol w:w="1802"/>
        <w:gridCol w:w="20"/>
      </w:tblGrid>
      <w:tr w:rsidR="00AF5C35" w14:paraId="0676A6F6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996A2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4C4E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3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2BC1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</w:tc>
      </w:tr>
      <w:tr w:rsidR="00AF5C35" w14:paraId="07686937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FCE5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CC729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54FC8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C35" w14:paraId="2A2EAEBF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90FD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2638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B2295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E9820B" w14:textId="487CF5A7" w:rsidR="00AF5C35" w:rsidRDefault="00BA71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</w:tr>
      <w:tr w:rsidR="00AF5C35" w14:paraId="056C7A0C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2AB8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C3C1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режиме полного дня (8-12 часов)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89AEC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029DCC" w14:textId="0D6226ED" w:rsidR="00AF5C35" w:rsidRDefault="00BA71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</w:tr>
      <w:tr w:rsidR="00AF5C35" w14:paraId="73FA739B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2D72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4E73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режиме кратковременного пребывания (3-5 часов)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37AA22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86C32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5C35" w14:paraId="1B59E021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1EE7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6B13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семейной дошкольной группе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18435F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DD718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5C35" w14:paraId="1B97F5B1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046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E39B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88E7D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2EC16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5C35" w14:paraId="78749545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37C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BB23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численность воспитанников в возрасте до 3 лет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21127F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CF5174" w14:textId="7EFB02ED" w:rsidR="00AF5C35" w:rsidRDefault="00357CE4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AF5C35" w14:paraId="454C4D42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78DF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CBFC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F61B0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786876" w14:textId="312F5E19" w:rsidR="00AF5C35" w:rsidRDefault="00357CE4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F5C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F5C35" w14:paraId="5DED92E0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C76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850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30CDCF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54527F" w14:textId="78EB47AC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7135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/ 100%</w:t>
            </w:r>
          </w:p>
        </w:tc>
      </w:tr>
      <w:tr w:rsidR="00AF5C35" w14:paraId="5959E972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72D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994C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режиме полного дня (8-12 часов)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5DF3B6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5B3701" w14:textId="204FAA8C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7CE4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100%</w:t>
            </w:r>
          </w:p>
        </w:tc>
      </w:tr>
      <w:tr w:rsidR="00AF5C35" w14:paraId="0D714A2B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D989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40BC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режиме продленного дня (12-14 часов)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34EE92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B114A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5C35" w14:paraId="5FCE7B5B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19D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BB6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режиме круглосуточного пребывания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B0FD2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ED39C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5C35" w14:paraId="41AC52BC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F39C3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7B04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воспитанников с ограниченными возможностями здоровья в общей численности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воспитанников, получающих услуги: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73583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0CBC9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5C35" w14:paraId="20E017F0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EDAA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60E4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9EB80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0780A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5C35" w14:paraId="3625D69B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3075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5996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459AF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560C62" w14:textId="7B04B2BD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7CE4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100%</w:t>
            </w:r>
          </w:p>
        </w:tc>
      </w:tr>
      <w:tr w:rsidR="00AF5C35" w14:paraId="77AC5AE2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6CB5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3393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присмотру и уходу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47F6A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CE840A" w14:textId="1347E14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7CE4">
              <w:rPr>
                <w:rFonts w:ascii="Times New Roman" w:hAnsi="Times New Roman"/>
                <w:sz w:val="24"/>
                <w:szCs w:val="24"/>
              </w:rPr>
              <w:t xml:space="preserve">56 </w:t>
            </w:r>
            <w:r>
              <w:rPr>
                <w:rFonts w:ascii="Times New Roman" w:hAnsi="Times New Roman"/>
                <w:sz w:val="24"/>
                <w:szCs w:val="24"/>
              </w:rPr>
              <w:t>/ 100%</w:t>
            </w:r>
          </w:p>
        </w:tc>
      </w:tr>
      <w:tr w:rsidR="00AF5C35" w14:paraId="4211514B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775A2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8801F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B80EE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20DED5" w14:textId="2BFA7062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90541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AF5C35" w14:paraId="04971879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881C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70CA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BE25D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BE462E" w14:textId="6B2AB0CB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56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C35" w14:paraId="1A50C8A0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2918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C5E3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424C03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6AF1E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CFB49C" w14:textId="5E2428ED" w:rsidR="00AF5C35" w:rsidRPr="00E95152" w:rsidRDefault="00D756AF" w:rsidP="009A23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F5C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8</w:t>
            </w:r>
            <w:r w:rsidR="004D4075">
              <w:rPr>
                <w:rFonts w:ascii="Times New Roman" w:hAnsi="Times New Roman"/>
                <w:sz w:val="24"/>
                <w:szCs w:val="24"/>
              </w:rPr>
              <w:t>1</w:t>
            </w:r>
            <w:r w:rsidR="00AF5C35">
              <w:rPr>
                <w:rFonts w:ascii="Times New Roman" w:hAnsi="Times New Roman"/>
                <w:sz w:val="24"/>
                <w:szCs w:val="24"/>
              </w:rPr>
              <w:t>,</w:t>
            </w:r>
            <w:r w:rsidR="004D4075">
              <w:rPr>
                <w:rFonts w:ascii="Times New Roman" w:hAnsi="Times New Roman"/>
                <w:sz w:val="24"/>
                <w:szCs w:val="24"/>
              </w:rPr>
              <w:t>8</w:t>
            </w:r>
            <w:r w:rsidR="00AF5C35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AF5C35" w14:paraId="659380F0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D50A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C0F26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5E280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318A4C" w14:textId="0F106A3D" w:rsidR="00AF5C35" w:rsidRDefault="00D756AF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F5C3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4D4075">
              <w:rPr>
                <w:rFonts w:ascii="Times New Roman" w:hAnsi="Times New Roman"/>
                <w:sz w:val="24"/>
                <w:szCs w:val="24"/>
              </w:rPr>
              <w:t>72</w:t>
            </w:r>
            <w:r w:rsidR="00AF5C35">
              <w:rPr>
                <w:rFonts w:ascii="Times New Roman" w:hAnsi="Times New Roman"/>
                <w:sz w:val="24"/>
                <w:szCs w:val="24"/>
              </w:rPr>
              <w:t>,</w:t>
            </w:r>
            <w:r w:rsidR="004D4075">
              <w:rPr>
                <w:rFonts w:ascii="Times New Roman" w:hAnsi="Times New Roman"/>
                <w:sz w:val="24"/>
                <w:szCs w:val="24"/>
              </w:rPr>
              <w:t>7</w:t>
            </w:r>
            <w:r w:rsidR="00AF5C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2BDE4863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76C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80A0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35CF4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5D2EEE" w14:textId="3255D711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/ 1</w:t>
            </w:r>
            <w:r w:rsidR="004D407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D407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05579CB4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D556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EFC6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926D3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750BEE" w14:textId="6E305D65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/ 1</w:t>
            </w:r>
            <w:r w:rsidR="004D407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D407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3E8DA893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366C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BB64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FC28D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B7ADA7" w14:textId="6AA2C055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56A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100%</w:t>
            </w:r>
          </w:p>
        </w:tc>
      </w:tr>
      <w:tr w:rsidR="00AF5C35" w14:paraId="7BC35FC7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8F62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72AF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1799C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721CAF" w14:textId="5BD7F4F3" w:rsidR="00AF5C35" w:rsidRDefault="004D407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F5C3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B73AE1">
              <w:rPr>
                <w:rFonts w:ascii="Times New Roman" w:hAnsi="Times New Roman"/>
                <w:sz w:val="24"/>
                <w:szCs w:val="24"/>
              </w:rPr>
              <w:t>72,7</w:t>
            </w:r>
            <w:r w:rsidR="00AF5C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0E39914C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E5F6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29D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6EA0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7CE3BC" w14:textId="421BD9EA" w:rsidR="00AF5C35" w:rsidRDefault="004D407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5C3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B73AE1">
              <w:rPr>
                <w:rFonts w:ascii="Times New Roman" w:hAnsi="Times New Roman"/>
                <w:sz w:val="24"/>
                <w:szCs w:val="24"/>
              </w:rPr>
              <w:t>27,2</w:t>
            </w:r>
            <w:r w:rsidR="00AF5C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01199A37" w14:textId="77777777" w:rsidTr="009A238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7B69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4E8F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194BD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7EDB8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B8D03D" w14:textId="38EF2A1F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3A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100%</w:t>
            </w:r>
          </w:p>
        </w:tc>
      </w:tr>
      <w:tr w:rsidR="00AF5C35" w14:paraId="2B7E4E1A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DF29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770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341E1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742A0F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/ 0%</w:t>
            </w:r>
          </w:p>
        </w:tc>
      </w:tr>
      <w:tr w:rsidR="00AF5C35" w14:paraId="7C5EE7FA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70E5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D0F3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7DB05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E38B2B" w14:textId="766CD581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/ </w:t>
            </w:r>
            <w:r w:rsidR="00B73AE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1D630563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66F9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1.10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39A72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E8CFC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788A6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/ 0%</w:t>
            </w:r>
          </w:p>
        </w:tc>
      </w:tr>
      <w:tr w:rsidR="00AF5C35" w14:paraId="1B59074F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26A9F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156C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7B552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7DB36C" w14:textId="52F28DDA" w:rsidR="00AF5C35" w:rsidRDefault="00357CE4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/ 9</w:t>
            </w:r>
            <w:r w:rsidR="00AF5C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3FCB368B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A29B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ECD9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41BC4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DFA50A" w14:textId="14BAF63C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/ 5</w:t>
            </w:r>
            <w:r w:rsidR="005D2E41">
              <w:rPr>
                <w:rFonts w:ascii="Times New Roman" w:hAnsi="Times New Roman"/>
                <w:sz w:val="24"/>
                <w:szCs w:val="24"/>
              </w:rPr>
              <w:t>4,5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4283A7CD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380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A53F6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C3E21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C5E234" w14:textId="3B195213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10/ </w:t>
            </w:r>
            <w:r w:rsidR="005D2E41">
              <w:rPr>
                <w:rFonts w:ascii="Times New Roman" w:hAnsi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3DE1B1A6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452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D59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62FB6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541CCD" w14:textId="0F7BDC1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2E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1</w:t>
            </w:r>
            <w:r w:rsidR="005D2E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F5C35" w14:paraId="005CC3F6" w14:textId="77777777" w:rsidTr="009A238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0A9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222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D380E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04B0A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F9B9E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C35" w14:paraId="1F45D7CB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651F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40E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Музыкального руководителя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ADD3C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A1FBC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F5C35" w14:paraId="171D1401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444F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57BE2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Инструктора по физической культуре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EE7EF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8AB3B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F5C35" w14:paraId="4E6AD27E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176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F5DE6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Учителя-логопеда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B2231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F8D75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F5C35" w14:paraId="10ECB525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FF2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F4D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Логопеда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E34B8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D60E3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F5C35" w14:paraId="31D09974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F966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5974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Учителя-дефектолога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09FEE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84918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F5C35" w14:paraId="5BEE550F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B8B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9A8C2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Педагога-психолога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9BEC6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C7E6CF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F5C35" w14:paraId="690D23C8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213B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FA2EB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DEEBE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C35" w14:paraId="0075EA6E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29D3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59CC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помещений, в которых осуществляется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образовательная деятельность, в расчете на одного воспитанника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8D0DD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8886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AF5C35" w14:paraId="263839FE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F3FF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60E4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CE581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15465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158,7</w:t>
            </w:r>
          </w:p>
        </w:tc>
      </w:tr>
      <w:tr w:rsidR="00AF5C35" w14:paraId="63C345D3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59C9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4319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физкультурного зала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8FD35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AC584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F5C35" w14:paraId="7194ED0A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AAC1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97CB3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музыкального зала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81A04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EF18B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F5C35" w14:paraId="60BEDC4D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858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C7CD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5EB30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07DD3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14:paraId="151654E9" w14:textId="77777777" w:rsidR="00AF5C35" w:rsidRDefault="00AF5C35" w:rsidP="00AF5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42DAA9" w14:textId="77777777" w:rsidR="00482AAD" w:rsidRDefault="00482AAD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B7EB4" w14:textId="77777777" w:rsidR="00482AAD" w:rsidRDefault="00482AAD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показателей указывает на то, что Детский сад имеет достаточную инфраструктуру, которая соответствует требованиям </w:t>
      </w:r>
      <w:r w:rsidR="00AA7F91">
        <w:rPr>
          <w:rFonts w:ascii="Times New Roman" w:hAnsi="Times New Roman" w:cs="Times New Roman"/>
          <w:sz w:val="24"/>
          <w:szCs w:val="24"/>
        </w:rPr>
        <w:t>СанПиН 2.3/2.4.3590-20 «Санитарно-эпидемиологические требования к организации общественного питания населения»</w:t>
      </w:r>
      <w:r>
        <w:rPr>
          <w:rFonts w:ascii="Times New Roman" w:hAnsi="Times New Roman" w:cs="Times New Roman"/>
          <w:sz w:val="24"/>
          <w:szCs w:val="24"/>
        </w:rPr>
        <w:t xml:space="preserve"> и позволяет реализовывать образовательные программы в полном объеме в соответствии с ФГОС ДО.</w:t>
      </w:r>
    </w:p>
    <w:p w14:paraId="4EC89C27" w14:textId="092D92D6" w:rsidR="00826472" w:rsidRDefault="00482AAD" w:rsidP="003016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</w:t>
      </w:r>
      <w:r w:rsidR="0030161E">
        <w:rPr>
          <w:rFonts w:ascii="Times New Roman" w:hAnsi="Times New Roman" w:cs="Times New Roman"/>
          <w:sz w:val="24"/>
          <w:szCs w:val="24"/>
        </w:rPr>
        <w:t>ть образовательной деятельности.</w:t>
      </w:r>
    </w:p>
    <w:p w14:paraId="3466DA88" w14:textId="77777777" w:rsidR="005D2E41" w:rsidRPr="0030161E" w:rsidRDefault="005D2E41" w:rsidP="003016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5D2E41" w:rsidRPr="00301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40A03"/>
    <w:multiLevelType w:val="hybridMultilevel"/>
    <w:tmpl w:val="8B026516"/>
    <w:lvl w:ilvl="0" w:tplc="95CAF29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584B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E15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703A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56D2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024F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FEED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5229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0EF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703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D02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E4BC1"/>
    <w:multiLevelType w:val="hybridMultilevel"/>
    <w:tmpl w:val="0A920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41F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9526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2D0A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A37F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2676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9A01EA"/>
    <w:multiLevelType w:val="hybridMultilevel"/>
    <w:tmpl w:val="7DCED32A"/>
    <w:lvl w:ilvl="0" w:tplc="28DE1A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E3B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BE77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1"/>
  </w:num>
  <w:num w:numId="9">
    <w:abstractNumId w:val="10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F1"/>
    <w:rsid w:val="00005B99"/>
    <w:rsid w:val="000140C1"/>
    <w:rsid w:val="00084FD8"/>
    <w:rsid w:val="000F59A5"/>
    <w:rsid w:val="00104A3C"/>
    <w:rsid w:val="00111254"/>
    <w:rsid w:val="001A794E"/>
    <w:rsid w:val="001B69AC"/>
    <w:rsid w:val="001F6CD4"/>
    <w:rsid w:val="002051DE"/>
    <w:rsid w:val="00231F74"/>
    <w:rsid w:val="00295F2D"/>
    <w:rsid w:val="00297227"/>
    <w:rsid w:val="002A0182"/>
    <w:rsid w:val="002B023F"/>
    <w:rsid w:val="002F5A7D"/>
    <w:rsid w:val="0030161E"/>
    <w:rsid w:val="0031635D"/>
    <w:rsid w:val="00341EF5"/>
    <w:rsid w:val="00357CE4"/>
    <w:rsid w:val="00375972"/>
    <w:rsid w:val="003A1E56"/>
    <w:rsid w:val="003A3B62"/>
    <w:rsid w:val="003B7383"/>
    <w:rsid w:val="003C4BF4"/>
    <w:rsid w:val="00482AAD"/>
    <w:rsid w:val="00497176"/>
    <w:rsid w:val="004D4075"/>
    <w:rsid w:val="004F54D3"/>
    <w:rsid w:val="00532487"/>
    <w:rsid w:val="0054197E"/>
    <w:rsid w:val="005A1AA3"/>
    <w:rsid w:val="005D2E41"/>
    <w:rsid w:val="005E04DD"/>
    <w:rsid w:val="005E59C2"/>
    <w:rsid w:val="00694189"/>
    <w:rsid w:val="006C2B82"/>
    <w:rsid w:val="007134A0"/>
    <w:rsid w:val="00750541"/>
    <w:rsid w:val="007719AA"/>
    <w:rsid w:val="00774738"/>
    <w:rsid w:val="007B0435"/>
    <w:rsid w:val="00826472"/>
    <w:rsid w:val="00836E98"/>
    <w:rsid w:val="00892226"/>
    <w:rsid w:val="008A313D"/>
    <w:rsid w:val="008B28F1"/>
    <w:rsid w:val="008B44A0"/>
    <w:rsid w:val="008E4C68"/>
    <w:rsid w:val="009A238D"/>
    <w:rsid w:val="009D3DA3"/>
    <w:rsid w:val="009E31C1"/>
    <w:rsid w:val="009F7F59"/>
    <w:rsid w:val="00A2058A"/>
    <w:rsid w:val="00A33097"/>
    <w:rsid w:val="00A40EF9"/>
    <w:rsid w:val="00A52295"/>
    <w:rsid w:val="00A84727"/>
    <w:rsid w:val="00A90541"/>
    <w:rsid w:val="00AA7F91"/>
    <w:rsid w:val="00AC2BA2"/>
    <w:rsid w:val="00AF5C35"/>
    <w:rsid w:val="00B00116"/>
    <w:rsid w:val="00B224D7"/>
    <w:rsid w:val="00B22B0A"/>
    <w:rsid w:val="00B73AE1"/>
    <w:rsid w:val="00B95D55"/>
    <w:rsid w:val="00BA7135"/>
    <w:rsid w:val="00C07D1F"/>
    <w:rsid w:val="00C169FF"/>
    <w:rsid w:val="00C95725"/>
    <w:rsid w:val="00CE4167"/>
    <w:rsid w:val="00D2688F"/>
    <w:rsid w:val="00D70B4E"/>
    <w:rsid w:val="00D756AF"/>
    <w:rsid w:val="00DA4626"/>
    <w:rsid w:val="00DB7176"/>
    <w:rsid w:val="00DE7BEF"/>
    <w:rsid w:val="00E61B5C"/>
    <w:rsid w:val="00ED1583"/>
    <w:rsid w:val="00ED4650"/>
    <w:rsid w:val="00F10096"/>
    <w:rsid w:val="00F205A5"/>
    <w:rsid w:val="00F63F62"/>
    <w:rsid w:val="00FA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CF03"/>
  <w15:docId w15:val="{4B8CC2AD-34EA-4718-AFB5-F8F10F0E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AA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541"/>
    <w:pPr>
      <w:ind w:left="720"/>
      <w:contextualSpacing/>
    </w:pPr>
  </w:style>
  <w:style w:type="table" w:customStyle="1" w:styleId="TableGrid">
    <w:name w:val="TableGrid"/>
    <w:rsid w:val="002B023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1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1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родителями работы детского сада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C9D-4732-AC71-4B275B40471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C9D-4732-AC71-4B275B40471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C9D-4732-AC71-4B275B40471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C9D-4732-AC71-4B275B40471A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baseline="0"/>
                      <a:t>Положительно-107
</a:t>
                    </a:r>
                    <a:fld id="{514929FC-F161-471C-9A49-4A6C80A8BEAF}" type="PERCENTAGE">
                      <a:rPr lang="en-US" baseline="0"/>
                      <a:pPr>
                        <a:defRPr/>
                      </a:pPr>
                      <a:t>[ПРОЦЕНТ]</a:t>
                    </a:fld>
                    <a:endParaRPr lang="ru-RU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C9D-4732-AC71-4B275B40471A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baseline="0"/>
                      <a:t>Высказывают пожелания-24
</a:t>
                    </a:r>
                    <a:fld id="{CC3C72E9-AFE3-42AD-A548-D801E352B96C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[ПРОЦЕНТ]</a:t>
                    </a:fld>
                    <a:endParaRPr lang="ru-RU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C9D-4732-AC71-4B275B40471A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baseline="0"/>
                      <a:t>Формулируют претензии-14
</a:t>
                    </a:r>
                    <a:fld id="{EE2DD1FD-5645-460D-A5C2-1C837FCA4F41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[ПРОЦЕНТ]</a:t>
                    </a:fld>
                    <a:endParaRPr lang="ru-RU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C9D-4732-AC71-4B275B40471A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baseline="0"/>
                      <a:t>Отрицательно-1
</a:t>
                    </a:r>
                    <a:fld id="{92846021-0528-44D8-96F2-22A6F69E9993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[ПРОЦЕНТ]</a:t>
                    </a:fld>
                    <a:endParaRPr lang="ru-RU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2C9D-4732-AC71-4B275B40471A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Положительно-86</c:v>
                </c:pt>
                <c:pt idx="1">
                  <c:v>Высказывают пожелания-21</c:v>
                </c:pt>
                <c:pt idx="2">
                  <c:v>Формулируют претензии-15</c:v>
                </c:pt>
                <c:pt idx="3">
                  <c:v>Отрицательно-2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69</c:v>
                </c:pt>
                <c:pt idx="1">
                  <c:v>17</c:v>
                </c:pt>
                <c:pt idx="2">
                  <c:v>12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C9D-4732-AC71-4B275B40471A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 педагогических кадров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BCE-455E-97E9-6546C4B9E5E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BCE-455E-97E9-6546C4B9E5E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BCE-455E-97E9-6546C4B9E5E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BCE-455E-97E9-6546C4B9E5E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BCE-455E-97E9-6546C4B9E5E4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8493AEE-9800-4D9D-B976-AAF8903DEFEB}" type="CATEGORYNAME">
                      <a:rPr lang="ru-RU"/>
                      <a:pPr>
                        <a:defRPr/>
                      </a:pPr>
                      <a:t>[ИМЯ КАТЕГОРИИ]</a:t>
                    </a:fld>
                    <a:endParaRPr lang="ru-RU"/>
                  </a:p>
                  <a:p>
                    <a:pPr>
                      <a:defRPr/>
                    </a:pPr>
                    <a:r>
                      <a:rPr lang="ru-RU"/>
                      <a:t>0%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BCE-455E-97E9-6546C4B9E5E4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0A12A34-CE87-49DA-BD34-71CDF6E232A9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/>
                      <a:t>
33%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8BCE-455E-97E9-6546C4B9E5E4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938622F-AD16-495A-AC54-647B87536552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endParaRPr lang="ru-RU"/>
                  </a:p>
                  <a:p>
                    <a:pPr>
                      <a:defRPr>
                        <a:solidFill>
                          <a:schemeClr val="accent1"/>
                        </a:solidFill>
                      </a:defRPr>
                    </a:pPr>
                    <a:r>
                      <a:rPr lang="ru-RU"/>
                      <a:t>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8BCE-455E-97E9-6546C4B9E5E4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от 3 до 5 лет</c:v>
                </c:pt>
                <c:pt idx="1">
                  <c:v>от 5 до 10 лет</c:v>
                </c:pt>
                <c:pt idx="2">
                  <c:v>от 15 до 20 лет</c:v>
                </c:pt>
                <c:pt idx="3">
                  <c:v>от 20 до 25 лет</c:v>
                </c:pt>
                <c:pt idx="4">
                  <c:v>свыше 30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4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8BCE-455E-97E9-6546C4B9E5E4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2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Категорийность педагогов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5C7-420F-91FA-51EF518DBB6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5C7-420F-91FA-51EF518DBB6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5C7-420F-91FA-51EF518DBB6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5C7-420F-91FA-51EF518DBB61}"/>
              </c:ext>
            </c:extLst>
          </c:dPt>
          <c:dLbls>
            <c:dLbl>
              <c:idx val="0"/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723EEFA-93E9-47FA-A72C-FCE6EC537C29}" type="CATEGORYNAME">
                      <a:rPr lang="ru-RU"/>
                      <a:pPr>
                        <a:defRPr/>
                      </a:pPr>
                      <a:t>[ИМЯ КАТЕГОРИИ]</a:t>
                    </a:fld>
                    <a:endParaRPr lang="ru-RU"/>
                  </a:p>
                  <a:p>
                    <a:pPr>
                      <a:defRPr/>
                    </a:pPr>
                    <a:r>
                      <a:rPr lang="ru-RU"/>
                      <a:t>82%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accent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5C7-420F-91FA-51EF518DBB61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2.3097355352812102E-3"/>
                  <c:y val="0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FA1C0D0-D65F-4FA9-AF46-4B1FA9121B9B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endParaRPr lang="ru-RU"/>
                  </a:p>
                  <a:p>
                    <a:pPr>
                      <a:defRPr>
                        <a:solidFill>
                          <a:schemeClr val="accent1"/>
                        </a:solidFill>
                      </a:defRPr>
                    </a:pPr>
                    <a:r>
                      <a:rPr lang="ru-RU"/>
                      <a:t>18%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5C7-420F-91FA-51EF518DBB61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Высшая категория</c:v>
                </c:pt>
                <c:pt idx="1">
                  <c:v>Первая категория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5C7-420F-91FA-51EF518DBB61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DB72B-540F-46BF-B758-1D7FCE7B6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1</Pages>
  <Words>5686</Words>
  <Characters>32416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2023-03-13T14:01:00Z</cp:lastPrinted>
  <dcterms:created xsi:type="dcterms:W3CDTF">2021-02-15T11:18:00Z</dcterms:created>
  <dcterms:modified xsi:type="dcterms:W3CDTF">2023-03-13T14:01:00Z</dcterms:modified>
</cp:coreProperties>
</file>