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86A82" w14:textId="065ED7AC" w:rsidR="00482AAD" w:rsidRDefault="00482AAD" w:rsidP="00482AAD">
      <w:pPr>
        <w:spacing w:after="0" w:line="240" w:lineRule="auto"/>
        <w:jc w:val="center"/>
        <w:rPr>
          <w:b/>
          <w:sz w:val="20"/>
          <w:szCs w:val="20"/>
          <w:lang w:eastAsia="ar-SA"/>
        </w:rPr>
      </w:pPr>
    </w:p>
    <w:p w14:paraId="272FE157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2E4980D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6AA1592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60A5CC8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69616DB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6F7C439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A2F916D" w14:textId="333B5436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DEAF0D2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C7B25A6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44"/>
          <w:lang w:eastAsia="ar-SA"/>
        </w:rPr>
      </w:pPr>
    </w:p>
    <w:p w14:paraId="1B605D93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44"/>
          <w:lang w:eastAsia="ar-SA"/>
        </w:rPr>
      </w:pPr>
    </w:p>
    <w:p w14:paraId="5AF28513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44"/>
          <w:lang w:eastAsia="ar-SA"/>
        </w:rPr>
      </w:pPr>
    </w:p>
    <w:p w14:paraId="578181C4" w14:textId="42FA2ACC" w:rsidR="002C7DDD" w:rsidRPr="002C7DDD" w:rsidRDefault="002D1DD9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C7DDD">
        <w:rPr>
          <w:rFonts w:ascii="Times New Roman" w:hAnsi="Times New Roman" w:cs="Times New Roman"/>
          <w:b/>
          <w:sz w:val="44"/>
          <w:szCs w:val="44"/>
          <w:lang w:eastAsia="ar-SA"/>
        </w:rPr>
        <w:t>Публичный доклад</w:t>
      </w:r>
      <w:r w:rsidR="00482AAD" w:rsidRPr="002C7DDD">
        <w:rPr>
          <w:rFonts w:ascii="Times New Roman" w:hAnsi="Times New Roman" w:cs="Times New Roman"/>
          <w:b/>
          <w:sz w:val="44"/>
          <w:szCs w:val="44"/>
          <w:lang w:eastAsia="ar-SA"/>
        </w:rPr>
        <w:br/>
      </w:r>
      <w:r w:rsidR="00482AAD" w:rsidRPr="002C7DDD">
        <w:rPr>
          <w:rFonts w:ascii="Times New Roman" w:hAnsi="Times New Roman" w:cs="Times New Roman"/>
          <w:b/>
          <w:sz w:val="44"/>
          <w:szCs w:val="44"/>
        </w:rPr>
        <w:t>Муниципального бюджетного дошкольного образовательного учрежд</w:t>
      </w:r>
      <w:r w:rsidR="00411210" w:rsidRPr="002C7DDD">
        <w:rPr>
          <w:rFonts w:ascii="Times New Roman" w:hAnsi="Times New Roman" w:cs="Times New Roman"/>
          <w:b/>
          <w:sz w:val="44"/>
          <w:szCs w:val="44"/>
        </w:rPr>
        <w:t>ения</w:t>
      </w:r>
      <w:r w:rsidR="00411210" w:rsidRPr="002C7DDD">
        <w:rPr>
          <w:rFonts w:ascii="Times New Roman" w:hAnsi="Times New Roman" w:cs="Times New Roman"/>
          <w:b/>
          <w:sz w:val="44"/>
          <w:szCs w:val="44"/>
        </w:rPr>
        <w:br/>
        <w:t>детский сад «Сказка»</w:t>
      </w:r>
    </w:p>
    <w:p w14:paraId="164AEB4D" w14:textId="3D118BA8" w:rsidR="00482AAD" w:rsidRDefault="00411210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8CED84" w14:textId="35CE2FDE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80D53E" w14:textId="0D44F511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1C4B2F" w14:textId="5F35A59F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4ABA57" w14:textId="07A2DF1D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DB8973" w14:textId="0E55FE3B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DD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B6D6B9B" wp14:editId="33E366E9">
            <wp:simplePos x="0" y="0"/>
            <wp:positionH relativeFrom="page">
              <wp:align>center</wp:align>
            </wp:positionH>
            <wp:positionV relativeFrom="margin">
              <wp:posOffset>5470498</wp:posOffset>
            </wp:positionV>
            <wp:extent cx="5690870" cy="2684780"/>
            <wp:effectExtent l="0" t="0" r="5080" b="1270"/>
            <wp:wrapTight wrapText="bothSides">
              <wp:wrapPolygon edited="0">
                <wp:start x="0" y="0"/>
                <wp:lineTo x="0" y="21457"/>
                <wp:lineTo x="21547" y="21457"/>
                <wp:lineTo x="21547" y="0"/>
                <wp:lineTo x="0" y="0"/>
              </wp:wrapPolygon>
            </wp:wrapTight>
            <wp:docPr id="2" name="Рисунок 2" descr="C:\с рабочего стола разное\Desktop\sQdELxPlg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с рабочего стола разное\Desktop\sQdELxPlgr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268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34E58F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575E30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C53CF7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C0AE4B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B2F91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8C899E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885839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AD7D36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A98039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A8CB11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834C80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1AB81F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164D23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9A0352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7E1ED5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719424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FD5A2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97BBA4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51A4B4" w14:textId="51BE2ABB" w:rsidR="00482AAD" w:rsidRDefault="00482AAD" w:rsidP="006E076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Аналитическая часть</w:t>
      </w:r>
    </w:p>
    <w:p w14:paraId="47284DAE" w14:textId="7683D7C0" w:rsidR="00482AAD" w:rsidRPr="008B44A0" w:rsidRDefault="00482AAD" w:rsidP="006E0763">
      <w:pPr>
        <w:pStyle w:val="a3"/>
        <w:numPr>
          <w:ilvl w:val="0"/>
          <w:numId w:val="3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4A0">
        <w:rPr>
          <w:rFonts w:ascii="Times New Roman" w:hAnsi="Times New Roman" w:cs="Times New Roman"/>
          <w:b/>
          <w:bCs/>
          <w:sz w:val="24"/>
          <w:szCs w:val="24"/>
        </w:rPr>
        <w:t>Общие сведения об образовательной организации</w:t>
      </w:r>
    </w:p>
    <w:p w14:paraId="7FD48F45" w14:textId="25C5837F" w:rsidR="008B44A0" w:rsidRPr="008B44A0" w:rsidRDefault="008B44A0" w:rsidP="008B44A0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6028"/>
      </w:tblGrid>
      <w:tr w:rsidR="00482AAD" w14:paraId="3F97829C" w14:textId="77777777" w:rsidTr="00482AAD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E034" w14:textId="2B294173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1C7B" w14:textId="59F3280B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«Сказка» (МБДОУ д/c «Сказка»)</w:t>
            </w:r>
          </w:p>
        </w:tc>
      </w:tr>
      <w:tr w:rsidR="00482AAD" w14:paraId="25A81857" w14:textId="77777777" w:rsidTr="00482AAD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720A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BB88" w14:textId="7960FC04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Валериевна Заика</w:t>
            </w:r>
          </w:p>
        </w:tc>
      </w:tr>
      <w:tr w:rsidR="00482AAD" w14:paraId="2525665F" w14:textId="77777777" w:rsidTr="00482AAD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8378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5F78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242820 Брянская область, пгт. Клетня, ул. Декабристов, д. 5.</w:t>
            </w:r>
          </w:p>
        </w:tc>
      </w:tr>
      <w:tr w:rsidR="00482AAD" w14:paraId="39EDF37C" w14:textId="77777777" w:rsidTr="00482AAD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13F1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DEB0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Телефоны: 8(48338)9-42-58, 8(48338) 9-47-96; Факс:8(48338) 9-42-58</w:t>
            </w:r>
          </w:p>
        </w:tc>
      </w:tr>
      <w:tr w:rsidR="00482AAD" w14:paraId="771177D0" w14:textId="77777777" w:rsidTr="00482AAD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A4F3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F45E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skazkakletnya@yandex.ru</w:t>
            </w:r>
          </w:p>
        </w:tc>
      </w:tr>
      <w:tr w:rsidR="00482AAD" w14:paraId="6299BB1E" w14:textId="77777777" w:rsidTr="00482AAD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5335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00C8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«Клетнянский муниципальный район»</w:t>
            </w:r>
          </w:p>
        </w:tc>
      </w:tr>
      <w:tr w:rsidR="00482AAD" w14:paraId="5D4CD0D1" w14:textId="77777777" w:rsidTr="00482AAD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4C29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87B3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</w:tr>
      <w:tr w:rsidR="00482AAD" w14:paraId="56909675" w14:textId="77777777" w:rsidTr="00482AAD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C641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8DC5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27.11.2014 № 3412, серия 32 ЛО1 № 0002134</w:t>
            </w:r>
          </w:p>
        </w:tc>
      </w:tr>
    </w:tbl>
    <w:p w14:paraId="1604AFEF" w14:textId="77777777" w:rsidR="008B44A0" w:rsidRDefault="008B44A0" w:rsidP="0048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8E2D2" w14:textId="0F6AF9FA" w:rsidR="00482AAD" w:rsidRDefault="00482AAD" w:rsidP="006E07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 бюджетное дошкольное образовательное учреждение детский сад «Сказка» (далее – Детский сад) расположено в жилом районе посёлка. Здание Детского сада построе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но по типовому проекту, 2-х этажное.</w:t>
      </w:r>
    </w:p>
    <w:p w14:paraId="18523D60" w14:textId="77777777" w:rsidR="00482AAD" w:rsidRDefault="00482AAD" w:rsidP="006E07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Проектная наполняемость на 150 мест. </w:t>
      </w:r>
    </w:p>
    <w:p w14:paraId="2609505D" w14:textId="77777777" w:rsidR="00482AAD" w:rsidRDefault="00482AAD" w:rsidP="006E0763">
      <w:pPr>
        <w:spacing w:after="0"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Общая площадь здания 2383,5 кв. м, из них площадь помещений, используемых непосредственно для нужд образовательного процесса, 1442,7 кв. м.</w:t>
      </w:r>
    </w:p>
    <w:p w14:paraId="4E5CB402" w14:textId="77777777" w:rsidR="00482AAD" w:rsidRDefault="00482AAD" w:rsidP="006E07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целью деятельности Детского сада является образовательная деятельность по образовательным программам дошкольного образования, присмотр и уход за детьми в возрасте от двух месяцев до прекращения образовательных отношений.</w:t>
      </w:r>
    </w:p>
    <w:p w14:paraId="5572A1B8" w14:textId="77777777" w:rsidR="00482AAD" w:rsidRDefault="00482AAD" w:rsidP="006E07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деятельности Детского сада является оказание услуг (выполнение работ), по реализации предусмотренных федеральными законами, законами Брянской области, нормативными правовыми актами РФ и муниципальными правовыми актами органов местного самоуправления муниципального района, в сфере образования.</w:t>
      </w:r>
    </w:p>
    <w:p w14:paraId="03F2EF00" w14:textId="77777777" w:rsidR="006E0763" w:rsidRDefault="006E0763" w:rsidP="006E076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2E663" w14:textId="0ADAB8DF" w:rsidR="00482AAD" w:rsidRPr="00F85915" w:rsidRDefault="00482AAD" w:rsidP="006E076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5915">
        <w:rPr>
          <w:rFonts w:ascii="Times New Roman" w:hAnsi="Times New Roman" w:cs="Times New Roman"/>
          <w:b/>
          <w:bCs/>
          <w:sz w:val="24"/>
          <w:szCs w:val="24"/>
        </w:rPr>
        <w:t>Режим работы Детского сада:</w:t>
      </w:r>
    </w:p>
    <w:p w14:paraId="4F3D35F0" w14:textId="77777777" w:rsidR="00482AAD" w:rsidRDefault="00482AAD" w:rsidP="006E07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неделя – пятидневная, с понедельника по пятницу. Длительность пребывания детей в группах – 10,5 часов. Режим работы групп – с 7:30 до 18:00.</w:t>
      </w:r>
    </w:p>
    <w:p w14:paraId="7A4B0715" w14:textId="77777777" w:rsidR="00482AAD" w:rsidRDefault="00482AAD" w:rsidP="00482A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BBB19" w14:textId="52D1EFF0" w:rsidR="00482AAD" w:rsidRDefault="00482AAD" w:rsidP="00482A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Система управления организации</w:t>
      </w:r>
    </w:p>
    <w:p w14:paraId="5AEE9F88" w14:textId="77777777" w:rsidR="008B44A0" w:rsidRDefault="008B44A0" w:rsidP="00482A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257B54" w14:textId="77777777" w:rsidR="00482AAD" w:rsidRDefault="00482AAD" w:rsidP="006E0763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14:paraId="2DF95022" w14:textId="77777777" w:rsidR="00482AAD" w:rsidRDefault="00482AAD" w:rsidP="006E0763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Детским садом строится на принципах единоначалия и коллегиальности. Коллегиальными органами управления являются: педагогический совет, общее собрание работников, Управляющий совет. Единоличным исполнительным органом является руководитель – заведующий.</w:t>
      </w:r>
    </w:p>
    <w:p w14:paraId="07E176F9" w14:textId="77777777" w:rsidR="003A3B62" w:rsidRDefault="003A3B62" w:rsidP="00482A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08403B0" w14:textId="6EF353C4" w:rsidR="00482AAD" w:rsidRDefault="00482AAD" w:rsidP="00482A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Органы управления, действующие в Детском саду</w:t>
      </w:r>
    </w:p>
    <w:p w14:paraId="7F5DF6CC" w14:textId="77777777" w:rsidR="008B44A0" w:rsidRDefault="008B44A0" w:rsidP="00482A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6686"/>
      </w:tblGrid>
      <w:tr w:rsidR="00482AAD" w14:paraId="66D0D2AF" w14:textId="77777777" w:rsidTr="00482AAD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738E60E2" w14:textId="77777777" w:rsidR="00482AAD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3827B829" w14:textId="77777777" w:rsidR="00482AAD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482AAD" w14:paraId="1ADF6266" w14:textId="77777777" w:rsidTr="00482AAD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742F82F3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DBF9C63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482AAD" w14:paraId="245B14DF" w14:textId="77777777" w:rsidTr="00482AAD">
        <w:trPr>
          <w:trHeight w:val="3660"/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06CEB422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42E11DFF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14:paraId="51488877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развития образовательных услуг;</w:t>
            </w:r>
          </w:p>
          <w:p w14:paraId="66A82C59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регламентации образовательных отношений;</w:t>
            </w:r>
          </w:p>
          <w:p w14:paraId="5CBA3A7B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разработки образовательных программ;</w:t>
            </w:r>
          </w:p>
          <w:p w14:paraId="6F626CF4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</w:t>
            </w:r>
            <w:r w:rsidR="00DB71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выбора</w:t>
            </w:r>
            <w:r w:rsidRPr="00482AA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учебных пособий, средств обучения и воспитания;</w:t>
            </w:r>
          </w:p>
          <w:p w14:paraId="2DFAB88A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14:paraId="06864F31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аттестации, повышении квалификации педагогических работников;</w:t>
            </w:r>
          </w:p>
          <w:p w14:paraId="6998C218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482AAD" w14:paraId="1CCF2550" w14:textId="77777777" w:rsidTr="00482AAD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53C760B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0B896555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Рассматривает вопросы:</w:t>
            </w:r>
          </w:p>
          <w:p w14:paraId="31011F7C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развития образовательной организации;</w:t>
            </w:r>
          </w:p>
          <w:p w14:paraId="132194F7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финансово-хозяйственной деятельности;</w:t>
            </w:r>
          </w:p>
          <w:p w14:paraId="0A5C950F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482AAD" w14:paraId="0FC7A916" w14:textId="77777777" w:rsidTr="00482AAD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1D71EC4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44C42197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33497646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244B1BCC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707615B5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14:paraId="7D2BAE39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482AAD" w14:paraId="754FD18F" w14:textId="77777777" w:rsidTr="00482AAD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79AE6584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32795F75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AAD" w14:paraId="4CC48088" w14:textId="77777777" w:rsidTr="00482AAD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122754C9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09EC63FC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B38894" w14:textId="77777777" w:rsidR="002A0182" w:rsidRDefault="002A0182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B73CC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и система управления соответствуют специфике деятельности Детского сада.</w:t>
      </w:r>
    </w:p>
    <w:p w14:paraId="0DE657BE" w14:textId="77777777" w:rsidR="00482AAD" w:rsidRDefault="00482AAD" w:rsidP="00482A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C0C699" w14:textId="09576138" w:rsidR="00482AAD" w:rsidRDefault="00482AAD" w:rsidP="00482A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</w:rPr>
        <w:t>. Оценка образовательной деятельности</w:t>
      </w:r>
    </w:p>
    <w:p w14:paraId="7839453B" w14:textId="77777777" w:rsidR="008B44A0" w:rsidRDefault="008B44A0" w:rsidP="00482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75F729" w14:textId="77777777" w:rsidR="00CA6C55" w:rsidRDefault="00482AAD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Детском саду организована в соответствии </w:t>
      </w:r>
      <w:r w:rsidR="00CA6C55">
        <w:rPr>
          <w:rFonts w:ascii="Times New Roman" w:hAnsi="Times New Roman" w:cs="Times New Roman"/>
          <w:sz w:val="24"/>
          <w:szCs w:val="24"/>
        </w:rPr>
        <w:t>со следующими нормативно-правовыми документами:</w:t>
      </w:r>
    </w:p>
    <w:p w14:paraId="5ABD2660" w14:textId="77777777" w:rsidR="00CA6C55" w:rsidRPr="00CA6C55" w:rsidRDefault="00CA6C55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C55">
        <w:rPr>
          <w:rFonts w:ascii="Times New Roman" w:hAnsi="Times New Roman" w:cs="Times New Roman"/>
          <w:sz w:val="24"/>
          <w:szCs w:val="24"/>
        </w:rPr>
        <w:t xml:space="preserve">- 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 </w:t>
      </w:r>
    </w:p>
    <w:p w14:paraId="25761BF3" w14:textId="77777777" w:rsidR="00CA6C55" w:rsidRPr="00CA6C55" w:rsidRDefault="00CA6C55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C55">
        <w:rPr>
          <w:rFonts w:ascii="Times New Roman" w:hAnsi="Times New Roman" w:cs="Times New Roman"/>
          <w:sz w:val="24"/>
          <w:szCs w:val="24"/>
        </w:rPr>
        <w:t xml:space="preserve">‒ Указ Президента Российской Федерации от 21 июля 2020 г. № 474 «О национальных целях развития Российской Федерации на период до 2030 года»; </w:t>
      </w:r>
    </w:p>
    <w:p w14:paraId="3F1B0268" w14:textId="77777777" w:rsidR="00CA6C55" w:rsidRPr="00CA6C55" w:rsidRDefault="00CA6C55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C55">
        <w:rPr>
          <w:rFonts w:ascii="Times New Roman" w:hAnsi="Times New Roman" w:cs="Times New Roman"/>
          <w:sz w:val="24"/>
          <w:szCs w:val="24"/>
        </w:rPr>
        <w:t xml:space="preserve">‒ 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14:paraId="0A38346A" w14:textId="77777777" w:rsidR="00CA6C55" w:rsidRPr="00CA6C55" w:rsidRDefault="00CA6C55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C55">
        <w:rPr>
          <w:rFonts w:ascii="Times New Roman" w:hAnsi="Times New Roman" w:cs="Times New Roman"/>
          <w:sz w:val="24"/>
          <w:szCs w:val="24"/>
        </w:rPr>
        <w:lastRenderedPageBreak/>
        <w:t xml:space="preserve">‒ Федеральный закон от 29 декабря 2012 г. № 273-ФЗ «Об образовании в Российской Федерации»; </w:t>
      </w:r>
    </w:p>
    <w:p w14:paraId="293F77D0" w14:textId="77777777" w:rsidR="00CA6C55" w:rsidRPr="00CA6C55" w:rsidRDefault="00CA6C55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C55">
        <w:rPr>
          <w:rFonts w:ascii="Times New Roman" w:hAnsi="Times New Roman" w:cs="Times New Roman"/>
          <w:sz w:val="24"/>
          <w:szCs w:val="24"/>
        </w:rPr>
        <w:t xml:space="preserve">‒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 </w:t>
      </w:r>
    </w:p>
    <w:p w14:paraId="02E42DF9" w14:textId="77777777" w:rsidR="00CA6C55" w:rsidRPr="00CA6C55" w:rsidRDefault="00CA6C55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C55">
        <w:rPr>
          <w:rFonts w:ascii="Times New Roman" w:hAnsi="Times New Roman" w:cs="Times New Roman"/>
          <w:sz w:val="24"/>
          <w:szCs w:val="24"/>
        </w:rPr>
        <w:t xml:space="preserve">‒ 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 </w:t>
      </w:r>
    </w:p>
    <w:p w14:paraId="06C460E8" w14:textId="77777777" w:rsidR="00CA6C55" w:rsidRPr="00CA6C55" w:rsidRDefault="00CA6C55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C55">
        <w:rPr>
          <w:rFonts w:ascii="Times New Roman" w:hAnsi="Times New Roman" w:cs="Times New Roman"/>
          <w:sz w:val="24"/>
          <w:szCs w:val="24"/>
        </w:rPr>
        <w:t xml:space="preserve">‒ Распоряжение Правительства Российской Федерации от 29 мая 2015 г. № 999-р «Об утверждении Стратегии развития воспитания в Российской Федерации на период до 2025 года»; </w:t>
      </w:r>
    </w:p>
    <w:p w14:paraId="36C667A5" w14:textId="77777777" w:rsidR="00CA6C55" w:rsidRPr="00CA6C55" w:rsidRDefault="00CA6C55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C55">
        <w:rPr>
          <w:rFonts w:ascii="Times New Roman" w:hAnsi="Times New Roman" w:cs="Times New Roman"/>
          <w:sz w:val="24"/>
          <w:szCs w:val="24"/>
        </w:rPr>
        <w:t xml:space="preserve">‒ Федеральный государственный образовательный стандарт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72264); </w:t>
      </w:r>
    </w:p>
    <w:p w14:paraId="7482FAB9" w14:textId="77777777" w:rsidR="00CA6C55" w:rsidRPr="00CA6C55" w:rsidRDefault="00CA6C55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C55">
        <w:rPr>
          <w:rFonts w:ascii="Times New Roman" w:hAnsi="Times New Roman" w:cs="Times New Roman"/>
          <w:sz w:val="24"/>
          <w:szCs w:val="24"/>
        </w:rPr>
        <w:t xml:space="preserve">‒ Федеральная образовательная программа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71847); </w:t>
      </w:r>
    </w:p>
    <w:p w14:paraId="355C089F" w14:textId="67AF11CF" w:rsidR="00CA6C55" w:rsidRPr="00CA6C55" w:rsidRDefault="00CA6C55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C55">
        <w:rPr>
          <w:rFonts w:ascii="Times New Roman" w:hAnsi="Times New Roman" w:cs="Times New Roman"/>
          <w:sz w:val="24"/>
          <w:szCs w:val="24"/>
        </w:rPr>
        <w:t xml:space="preserve">‒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Минпросвещения России от 31 июля 2020 года № 373, зарегистрировано в Минюсте России 31 августа 2020 г., регистрационный № 59599), с изменениями от 01.12.2022г. № 1048; </w:t>
      </w:r>
    </w:p>
    <w:p w14:paraId="26C398D3" w14:textId="77777777" w:rsidR="00CA6C55" w:rsidRPr="00CA6C55" w:rsidRDefault="00CA6C55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C55">
        <w:rPr>
          <w:rFonts w:ascii="Times New Roman" w:hAnsi="Times New Roman" w:cs="Times New Roman"/>
          <w:sz w:val="24"/>
          <w:szCs w:val="24"/>
        </w:rPr>
        <w:t xml:space="preserve">- 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4 </w:t>
      </w:r>
    </w:p>
    <w:p w14:paraId="50917E16" w14:textId="77777777" w:rsidR="00CA6C55" w:rsidRPr="00CA6C55" w:rsidRDefault="00CA6C55" w:rsidP="006E07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C55">
        <w:rPr>
          <w:rFonts w:ascii="Times New Roman" w:hAnsi="Times New Roman" w:cs="Times New Roman"/>
          <w:sz w:val="24"/>
          <w:szCs w:val="24"/>
        </w:rPr>
        <w:t xml:space="preserve">2020 г., регистрационный № 61573); </w:t>
      </w:r>
    </w:p>
    <w:p w14:paraId="1A3E0793" w14:textId="319533FC" w:rsidR="00CA6C55" w:rsidRDefault="00CA6C55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C55">
        <w:rPr>
          <w:rFonts w:ascii="Times New Roman" w:hAnsi="Times New Roman" w:cs="Times New Roman"/>
          <w:sz w:val="24"/>
          <w:szCs w:val="24"/>
        </w:rPr>
        <w:t>-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14:paraId="43F80F55" w14:textId="04D50559" w:rsidR="00F85915" w:rsidRDefault="00CE31A9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5915" w:rsidRPr="00F85915">
        <w:rPr>
          <w:rFonts w:ascii="Times New Roman" w:hAnsi="Times New Roman" w:cs="Times New Roman"/>
          <w:sz w:val="24"/>
          <w:szCs w:val="24"/>
        </w:rPr>
        <w:t xml:space="preserve"> Устав ДОУ;</w:t>
      </w:r>
    </w:p>
    <w:p w14:paraId="64FD48CF" w14:textId="3085CD69" w:rsidR="00CE31A9" w:rsidRDefault="00CE31A9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31A9">
        <w:rPr>
          <w:rFonts w:ascii="Times New Roman" w:hAnsi="Times New Roman" w:cs="Times New Roman"/>
          <w:sz w:val="24"/>
          <w:szCs w:val="24"/>
        </w:rPr>
        <w:t>Программа развития ДОУ.</w:t>
      </w:r>
    </w:p>
    <w:p w14:paraId="482F2C7C" w14:textId="08768250" w:rsidR="00354ACF" w:rsidRDefault="00354ACF" w:rsidP="006E0763">
      <w:pPr>
        <w:spacing w:after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354ACF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ведется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на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основании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54ACF">
        <w:rPr>
          <w:rFonts w:hAnsi="Times New Roman" w:cs="Times New Roman"/>
          <w:color w:val="000000"/>
          <w:sz w:val="24"/>
          <w:szCs w:val="24"/>
        </w:rPr>
        <w:t>утвержденной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программой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54ACF">
        <w:rPr>
          <w:rFonts w:hAnsi="Times New Roman" w:cs="Times New Roman"/>
          <w:color w:val="000000"/>
          <w:sz w:val="24"/>
          <w:szCs w:val="24"/>
        </w:rPr>
        <w:t>которая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составлена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в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с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ФОП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54ACF">
        <w:rPr>
          <w:rFonts w:hAnsi="Times New Roman" w:cs="Times New Roman"/>
          <w:color w:val="000000"/>
          <w:sz w:val="24"/>
          <w:szCs w:val="24"/>
        </w:rPr>
        <w:t>.</w:t>
      </w:r>
    </w:p>
    <w:p w14:paraId="5E4E670D" w14:textId="77777777" w:rsidR="00354ACF" w:rsidRDefault="00354ACF" w:rsidP="006E0763">
      <w:pPr>
        <w:spacing w:after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354ACF">
        <w:rPr>
          <w:rFonts w:hAnsi="Times New Roman" w:cs="Times New Roman"/>
          <w:color w:val="000000"/>
          <w:sz w:val="24"/>
          <w:szCs w:val="24"/>
        </w:rPr>
        <w:t>Парциальные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программы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: </w:t>
      </w:r>
    </w:p>
    <w:p w14:paraId="4571E4B2" w14:textId="1E37D0B5" w:rsidR="00354ACF" w:rsidRDefault="00354ACF" w:rsidP="006E0763">
      <w:pPr>
        <w:spacing w:after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354ACF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354ACF">
        <w:rPr>
          <w:rFonts w:hAnsi="Times New Roman" w:cs="Times New Roman"/>
          <w:color w:val="000000"/>
          <w:sz w:val="24"/>
          <w:szCs w:val="24"/>
        </w:rPr>
        <w:t>«Юный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эколог»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С</w:t>
      </w:r>
      <w:r w:rsidRPr="00354ACF">
        <w:rPr>
          <w:rFonts w:hAnsi="Times New Roman" w:cs="Times New Roman"/>
          <w:color w:val="000000"/>
          <w:sz w:val="24"/>
          <w:szCs w:val="24"/>
        </w:rPr>
        <w:t>.</w:t>
      </w:r>
      <w:r w:rsidRPr="00354ACF">
        <w:rPr>
          <w:rFonts w:hAnsi="Times New Roman" w:cs="Times New Roman"/>
          <w:color w:val="000000"/>
          <w:sz w:val="24"/>
          <w:szCs w:val="24"/>
        </w:rPr>
        <w:t>Н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54ACF">
        <w:rPr>
          <w:rFonts w:hAnsi="Times New Roman" w:cs="Times New Roman"/>
          <w:color w:val="000000"/>
          <w:sz w:val="24"/>
          <w:szCs w:val="24"/>
        </w:rPr>
        <w:t>Николаева</w:t>
      </w:r>
      <w:r w:rsidRPr="00354ACF">
        <w:rPr>
          <w:rFonts w:hAnsi="Times New Roman" w:cs="Times New Roman"/>
          <w:color w:val="000000"/>
          <w:sz w:val="24"/>
          <w:szCs w:val="24"/>
        </w:rPr>
        <w:t>;</w:t>
      </w:r>
    </w:p>
    <w:p w14:paraId="38AE9FDE" w14:textId="67F10087" w:rsidR="00354ACF" w:rsidRDefault="00354ACF" w:rsidP="006E0763">
      <w:pPr>
        <w:spacing w:after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354ACF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354ACF">
        <w:rPr>
          <w:rFonts w:hAnsi="Times New Roman" w:cs="Times New Roman"/>
          <w:color w:val="000000"/>
          <w:sz w:val="24"/>
          <w:szCs w:val="24"/>
        </w:rPr>
        <w:t>«Физическая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культура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в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детском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саду»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54ACF">
        <w:rPr>
          <w:rFonts w:hAnsi="Times New Roman" w:cs="Times New Roman"/>
          <w:color w:val="000000"/>
          <w:sz w:val="24"/>
          <w:szCs w:val="24"/>
        </w:rPr>
        <w:t>для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детей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3-7 </w:t>
      </w:r>
      <w:r w:rsidRPr="00354ACF">
        <w:rPr>
          <w:rFonts w:hAnsi="Times New Roman" w:cs="Times New Roman"/>
          <w:color w:val="000000"/>
          <w:sz w:val="24"/>
          <w:szCs w:val="24"/>
        </w:rPr>
        <w:t>лет</w:t>
      </w:r>
      <w:r w:rsidRPr="00354ACF">
        <w:rPr>
          <w:rFonts w:hAnsi="Times New Roman" w:cs="Times New Roman"/>
          <w:color w:val="000000"/>
          <w:sz w:val="24"/>
          <w:szCs w:val="24"/>
        </w:rPr>
        <w:t>)</w:t>
      </w:r>
      <w:r w:rsidRPr="00354ACF"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54ACF">
        <w:rPr>
          <w:rFonts w:hAnsi="Times New Roman" w:cs="Times New Roman"/>
          <w:color w:val="000000"/>
          <w:sz w:val="24"/>
          <w:szCs w:val="24"/>
        </w:rPr>
        <w:t>программа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«От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рождения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до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школы»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Пензулаева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Л</w:t>
      </w:r>
      <w:r w:rsidRPr="00354ACF">
        <w:rPr>
          <w:rFonts w:hAnsi="Times New Roman" w:cs="Times New Roman"/>
          <w:color w:val="000000"/>
          <w:sz w:val="24"/>
          <w:szCs w:val="24"/>
        </w:rPr>
        <w:t>.</w:t>
      </w:r>
      <w:r w:rsidRPr="00354ACF">
        <w:rPr>
          <w:rFonts w:hAnsi="Times New Roman" w:cs="Times New Roman"/>
          <w:color w:val="000000"/>
          <w:sz w:val="24"/>
          <w:szCs w:val="24"/>
        </w:rPr>
        <w:t>И</w:t>
      </w:r>
      <w:r w:rsidRPr="00354ACF">
        <w:rPr>
          <w:rFonts w:hAnsi="Times New Roman" w:cs="Times New Roman"/>
          <w:color w:val="000000"/>
          <w:sz w:val="24"/>
          <w:szCs w:val="24"/>
        </w:rPr>
        <w:t>.;</w:t>
      </w:r>
    </w:p>
    <w:p w14:paraId="6E218CDC" w14:textId="6C2ADC11" w:rsidR="00354ACF" w:rsidRDefault="00354ACF" w:rsidP="006E0763">
      <w:pPr>
        <w:spacing w:after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354ACF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354ACF">
        <w:rPr>
          <w:rFonts w:hAnsi="Times New Roman" w:cs="Times New Roman"/>
          <w:color w:val="000000"/>
          <w:sz w:val="24"/>
          <w:szCs w:val="24"/>
        </w:rPr>
        <w:t>Программа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«Ладушки»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54ACF">
        <w:rPr>
          <w:rFonts w:hAnsi="Times New Roman" w:cs="Times New Roman"/>
          <w:color w:val="000000"/>
          <w:sz w:val="24"/>
          <w:szCs w:val="24"/>
        </w:rPr>
        <w:t>И</w:t>
      </w:r>
      <w:r w:rsidRPr="00354ACF">
        <w:rPr>
          <w:rFonts w:hAnsi="Times New Roman" w:cs="Times New Roman"/>
          <w:color w:val="000000"/>
          <w:sz w:val="24"/>
          <w:szCs w:val="24"/>
        </w:rPr>
        <w:t>.</w:t>
      </w:r>
      <w:r w:rsidRPr="00354ACF">
        <w:rPr>
          <w:rFonts w:hAnsi="Times New Roman" w:cs="Times New Roman"/>
          <w:color w:val="000000"/>
          <w:sz w:val="24"/>
          <w:szCs w:val="24"/>
        </w:rPr>
        <w:t>М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54ACF">
        <w:rPr>
          <w:rFonts w:hAnsi="Times New Roman" w:cs="Times New Roman"/>
          <w:color w:val="000000"/>
          <w:sz w:val="24"/>
          <w:szCs w:val="24"/>
        </w:rPr>
        <w:t>Каплунова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54ACF">
        <w:rPr>
          <w:rFonts w:hAnsi="Times New Roman" w:cs="Times New Roman"/>
          <w:color w:val="000000"/>
          <w:sz w:val="24"/>
          <w:szCs w:val="24"/>
        </w:rPr>
        <w:t>И</w:t>
      </w:r>
      <w:r w:rsidRPr="00354ACF">
        <w:rPr>
          <w:rFonts w:hAnsi="Times New Roman" w:cs="Times New Roman"/>
          <w:color w:val="000000"/>
          <w:sz w:val="24"/>
          <w:szCs w:val="24"/>
        </w:rPr>
        <w:t>.</w:t>
      </w:r>
      <w:r w:rsidRPr="00354ACF">
        <w:rPr>
          <w:rFonts w:hAnsi="Times New Roman" w:cs="Times New Roman"/>
          <w:color w:val="000000"/>
          <w:sz w:val="24"/>
          <w:szCs w:val="24"/>
        </w:rPr>
        <w:t>А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54ACF">
        <w:rPr>
          <w:rFonts w:hAnsi="Times New Roman" w:cs="Times New Roman"/>
          <w:color w:val="000000"/>
          <w:sz w:val="24"/>
          <w:szCs w:val="24"/>
        </w:rPr>
        <w:t>Новоскольцева</w:t>
      </w:r>
      <w:r w:rsidRPr="00354ACF">
        <w:rPr>
          <w:rFonts w:hAnsi="Times New Roman" w:cs="Times New Roman"/>
          <w:color w:val="000000"/>
          <w:sz w:val="24"/>
          <w:szCs w:val="24"/>
        </w:rPr>
        <w:t>;</w:t>
      </w:r>
    </w:p>
    <w:p w14:paraId="3D457AFE" w14:textId="63BBC3F6" w:rsidR="003C3F82" w:rsidRDefault="003C3F82" w:rsidP="006E0763">
      <w:pPr>
        <w:spacing w:after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3C3F82">
        <w:rPr>
          <w:rFonts w:hAnsi="Times New Roman" w:cs="Times New Roman"/>
          <w:color w:val="000000"/>
          <w:sz w:val="24"/>
          <w:szCs w:val="24"/>
        </w:rPr>
        <w:t>Физкультурно</w:t>
      </w:r>
      <w:r w:rsidRPr="003C3F82">
        <w:rPr>
          <w:rFonts w:hAnsi="Times New Roman" w:cs="Times New Roman"/>
          <w:color w:val="000000"/>
          <w:sz w:val="24"/>
          <w:szCs w:val="24"/>
        </w:rPr>
        <w:t>-</w:t>
      </w:r>
      <w:r w:rsidRPr="003C3F82">
        <w:rPr>
          <w:rFonts w:hAnsi="Times New Roman" w:cs="Times New Roman"/>
          <w:color w:val="000000"/>
          <w:sz w:val="24"/>
          <w:szCs w:val="24"/>
        </w:rPr>
        <w:t>оздоровительная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«Здоровячок»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на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период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2020-2025 </w:t>
      </w:r>
      <w:r w:rsidRPr="003C3F82">
        <w:rPr>
          <w:rFonts w:hAnsi="Times New Roman" w:cs="Times New Roman"/>
          <w:color w:val="000000"/>
          <w:sz w:val="24"/>
          <w:szCs w:val="24"/>
        </w:rPr>
        <w:t>г</w:t>
      </w:r>
      <w:r w:rsidRPr="003C3F82">
        <w:rPr>
          <w:rFonts w:hAnsi="Times New Roman" w:cs="Times New Roman"/>
          <w:color w:val="000000"/>
          <w:sz w:val="24"/>
          <w:szCs w:val="24"/>
        </w:rPr>
        <w:t>.</w:t>
      </w:r>
      <w:r w:rsidRPr="003C3F82">
        <w:rPr>
          <w:rFonts w:hAnsi="Times New Roman" w:cs="Times New Roman"/>
          <w:color w:val="000000"/>
          <w:sz w:val="24"/>
          <w:szCs w:val="24"/>
        </w:rPr>
        <w:t>г</w:t>
      </w:r>
      <w:r w:rsidRPr="003C3F82">
        <w:rPr>
          <w:rFonts w:hAnsi="Times New Roman" w:cs="Times New Roman"/>
          <w:color w:val="000000"/>
          <w:sz w:val="24"/>
          <w:szCs w:val="24"/>
        </w:rPr>
        <w:t>.</w:t>
      </w:r>
      <w:r w:rsidRPr="003C3F82">
        <w:rPr>
          <w:rFonts w:hAnsi="Times New Roman" w:cs="Times New Roman"/>
          <w:color w:val="000000"/>
          <w:sz w:val="24"/>
          <w:szCs w:val="24"/>
        </w:rPr>
        <w:t>»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разработанной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педагогическим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коллективом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МБДОУ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д</w:t>
      </w:r>
      <w:r w:rsidRPr="003C3F82">
        <w:rPr>
          <w:rFonts w:hAnsi="Times New Roman" w:cs="Times New Roman"/>
          <w:color w:val="000000"/>
          <w:sz w:val="24"/>
          <w:szCs w:val="24"/>
        </w:rPr>
        <w:t>/</w:t>
      </w:r>
      <w:r w:rsidRPr="003C3F82">
        <w:rPr>
          <w:rFonts w:hAnsi="Times New Roman" w:cs="Times New Roman"/>
          <w:color w:val="000000"/>
          <w:sz w:val="24"/>
          <w:szCs w:val="24"/>
        </w:rPr>
        <w:t>с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«Сказка»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62B8C43" w14:textId="1CB790D2" w:rsidR="003C3F82" w:rsidRPr="003C3F82" w:rsidRDefault="003C3F82" w:rsidP="006E0763">
      <w:pPr>
        <w:spacing w:after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П</w:t>
      </w:r>
      <w:r w:rsidRPr="003C3F82">
        <w:rPr>
          <w:rFonts w:hAnsi="Times New Roman" w:cs="Times New Roman"/>
          <w:color w:val="000000"/>
          <w:sz w:val="24"/>
          <w:szCs w:val="24"/>
        </w:rPr>
        <w:t>арциальн</w:t>
      </w:r>
      <w:r>
        <w:rPr>
          <w:rFonts w:hAnsi="Times New Roman" w:cs="Times New Roman"/>
          <w:color w:val="000000"/>
          <w:sz w:val="24"/>
          <w:szCs w:val="24"/>
        </w:rPr>
        <w:t>ая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а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«Конструирование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и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художественный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труд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в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детском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саду»</w:t>
      </w:r>
    </w:p>
    <w:p w14:paraId="5FB0C559" w14:textId="2FC68AD2" w:rsidR="003C3F82" w:rsidRDefault="003C3F82" w:rsidP="006E0763">
      <w:pPr>
        <w:spacing w:after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3C3F82">
        <w:rPr>
          <w:rFonts w:hAnsi="Times New Roman" w:cs="Times New Roman"/>
          <w:color w:val="000000"/>
          <w:sz w:val="24"/>
          <w:szCs w:val="24"/>
        </w:rPr>
        <w:t>Л</w:t>
      </w:r>
      <w:r w:rsidRPr="003C3F82">
        <w:rPr>
          <w:rFonts w:hAnsi="Times New Roman" w:cs="Times New Roman"/>
          <w:color w:val="000000"/>
          <w:sz w:val="24"/>
          <w:szCs w:val="24"/>
        </w:rPr>
        <w:t>.</w:t>
      </w:r>
      <w:r w:rsidRPr="003C3F82">
        <w:rPr>
          <w:rFonts w:hAnsi="Times New Roman" w:cs="Times New Roman"/>
          <w:color w:val="000000"/>
          <w:sz w:val="24"/>
          <w:szCs w:val="24"/>
        </w:rPr>
        <w:t>В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C3F82">
        <w:rPr>
          <w:rFonts w:hAnsi="Times New Roman" w:cs="Times New Roman"/>
          <w:color w:val="000000"/>
          <w:sz w:val="24"/>
          <w:szCs w:val="24"/>
        </w:rPr>
        <w:t>Куцаковой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2C982EF" w14:textId="46AD224D" w:rsidR="003C3F82" w:rsidRPr="003C3F82" w:rsidRDefault="003C3F82" w:rsidP="006E0763">
      <w:pPr>
        <w:spacing w:after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П</w:t>
      </w:r>
      <w:r w:rsidRPr="003C3F82">
        <w:rPr>
          <w:rFonts w:hAnsi="Times New Roman" w:cs="Times New Roman"/>
          <w:color w:val="000000"/>
          <w:sz w:val="24"/>
          <w:szCs w:val="24"/>
        </w:rPr>
        <w:t>арциальн</w:t>
      </w:r>
      <w:r>
        <w:rPr>
          <w:rFonts w:hAnsi="Times New Roman" w:cs="Times New Roman"/>
          <w:color w:val="000000"/>
          <w:sz w:val="24"/>
          <w:szCs w:val="24"/>
        </w:rPr>
        <w:t>ая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а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по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обучению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правилам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дорожного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движения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«ЮИД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3C3F82">
        <w:rPr>
          <w:rFonts w:hAnsi="Times New Roman" w:cs="Times New Roman"/>
          <w:color w:val="000000"/>
          <w:sz w:val="24"/>
          <w:szCs w:val="24"/>
        </w:rPr>
        <w:t>юные</w:t>
      </w:r>
    </w:p>
    <w:p w14:paraId="27B0BD1A" w14:textId="77777777" w:rsidR="003C3F82" w:rsidRPr="003C3F82" w:rsidRDefault="003C3F82" w:rsidP="006E0763">
      <w:pPr>
        <w:spacing w:after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3C3F82">
        <w:rPr>
          <w:rFonts w:hAnsi="Times New Roman" w:cs="Times New Roman"/>
          <w:color w:val="000000"/>
          <w:sz w:val="24"/>
          <w:szCs w:val="24"/>
        </w:rPr>
        <w:t>инспектора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дорожного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движения»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Скоролуповой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О</w:t>
      </w:r>
      <w:r w:rsidRPr="003C3F82">
        <w:rPr>
          <w:rFonts w:hAnsi="Times New Roman" w:cs="Times New Roman"/>
          <w:color w:val="000000"/>
          <w:sz w:val="24"/>
          <w:szCs w:val="24"/>
        </w:rPr>
        <w:t>.</w:t>
      </w:r>
      <w:r w:rsidRPr="003C3F82">
        <w:rPr>
          <w:rFonts w:hAnsi="Times New Roman" w:cs="Times New Roman"/>
          <w:color w:val="000000"/>
          <w:sz w:val="24"/>
          <w:szCs w:val="24"/>
        </w:rPr>
        <w:t>А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C3F82">
        <w:rPr>
          <w:rFonts w:hAnsi="Times New Roman" w:cs="Times New Roman"/>
          <w:color w:val="000000"/>
          <w:sz w:val="24"/>
          <w:szCs w:val="24"/>
        </w:rPr>
        <w:t>«Правила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и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безопасность</w:t>
      </w:r>
    </w:p>
    <w:p w14:paraId="6EC855DB" w14:textId="425363B7" w:rsidR="003C3F82" w:rsidRPr="003C3F82" w:rsidRDefault="003C3F82" w:rsidP="006E0763">
      <w:pPr>
        <w:spacing w:after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3C3F82">
        <w:rPr>
          <w:rFonts w:hAnsi="Times New Roman" w:cs="Times New Roman"/>
          <w:color w:val="000000"/>
          <w:sz w:val="24"/>
          <w:szCs w:val="24"/>
        </w:rPr>
        <w:t>дорожного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движения»</w:t>
      </w:r>
      <w:r w:rsidRPr="003C3F82">
        <w:rPr>
          <w:rFonts w:hAnsi="Times New Roman" w:cs="Times New Roman"/>
          <w:color w:val="000000"/>
          <w:sz w:val="24"/>
          <w:szCs w:val="24"/>
        </w:rPr>
        <w:t>.</w:t>
      </w:r>
    </w:p>
    <w:p w14:paraId="5BE534A8" w14:textId="39E95A04" w:rsidR="00532487" w:rsidRDefault="00532487" w:rsidP="006E0763">
      <w:pPr>
        <w:spacing w:after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354ACF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программ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Детского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сада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основным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положениям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возрастной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психологии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выстроены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принципа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интеграции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спецификой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комплексно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тематическом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принципе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предусматривает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взрослого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спецификой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областями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AF0D6A4" w14:textId="77777777" w:rsidR="002D1DD9" w:rsidRDefault="002D1DD9" w:rsidP="006E0763">
      <w:pPr>
        <w:spacing w:after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032200AE" w14:textId="77777777" w:rsidR="00532487" w:rsidRDefault="00532487" w:rsidP="006E0763">
      <w:pPr>
        <w:numPr>
          <w:ilvl w:val="0"/>
          <w:numId w:val="4"/>
        </w:numPr>
        <w:spacing w:before="100" w:beforeAutospacing="1" w:after="100" w:afterAutospacing="1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«Физическое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A80B90D" w14:textId="77777777" w:rsidR="00532487" w:rsidRDefault="00532487" w:rsidP="006E0763">
      <w:pPr>
        <w:numPr>
          <w:ilvl w:val="0"/>
          <w:numId w:val="4"/>
        </w:numPr>
        <w:spacing w:before="100" w:beforeAutospacing="1" w:after="100" w:afterAutospacing="1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«Социально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коммуникативное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747F726" w14:textId="77777777" w:rsidR="00532487" w:rsidRDefault="00532487" w:rsidP="006E0763">
      <w:pPr>
        <w:numPr>
          <w:ilvl w:val="0"/>
          <w:numId w:val="4"/>
        </w:numPr>
        <w:spacing w:before="100" w:beforeAutospacing="1" w:after="100" w:afterAutospacing="1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«Познавательное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EE14BF7" w14:textId="77777777" w:rsidR="00532487" w:rsidRDefault="00532487" w:rsidP="006E0763">
      <w:pPr>
        <w:numPr>
          <w:ilvl w:val="0"/>
          <w:numId w:val="4"/>
        </w:numPr>
        <w:spacing w:before="100" w:beforeAutospacing="1" w:after="100" w:afterAutospacing="1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«Художественно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эстетическое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4CA5786" w14:textId="77777777" w:rsidR="006C2B82" w:rsidRDefault="00532487" w:rsidP="006E0763">
      <w:pPr>
        <w:numPr>
          <w:ilvl w:val="0"/>
          <w:numId w:val="4"/>
        </w:numPr>
        <w:spacing w:before="100" w:beforeAutospacing="1" w:after="100" w:afterAutospacing="1" w:line="276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«Речевое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5ADB9B1" w14:textId="4210BFC0" w:rsidR="00482AAD" w:rsidRPr="006C2B82" w:rsidRDefault="00DE7BEF" w:rsidP="006E0763">
      <w:pPr>
        <w:spacing w:before="100" w:beforeAutospacing="1" w:after="100" w:afterAutospacing="1" w:line="276" w:lineRule="auto"/>
        <w:ind w:right="180" w:firstLine="426"/>
        <w:jc w:val="both"/>
        <w:rPr>
          <w:rFonts w:hAnsi="Times New Roman" w:cs="Times New Roman"/>
          <w:color w:val="000000"/>
          <w:sz w:val="24"/>
          <w:szCs w:val="24"/>
        </w:rPr>
      </w:pPr>
      <w:r w:rsidRPr="006C2B82">
        <w:rPr>
          <w:rFonts w:ascii="Times New Roman" w:hAnsi="Times New Roman" w:cs="Times New Roman"/>
          <w:sz w:val="24"/>
          <w:szCs w:val="24"/>
        </w:rPr>
        <w:t>Детский сад посещают 1</w:t>
      </w:r>
      <w:r w:rsidR="00347054">
        <w:rPr>
          <w:rFonts w:ascii="Times New Roman" w:hAnsi="Times New Roman" w:cs="Times New Roman"/>
          <w:sz w:val="24"/>
          <w:szCs w:val="24"/>
        </w:rPr>
        <w:t>48</w:t>
      </w:r>
      <w:r w:rsidR="00482AAD" w:rsidRPr="006C2B82">
        <w:rPr>
          <w:rFonts w:ascii="Times New Roman" w:hAnsi="Times New Roman" w:cs="Times New Roman"/>
          <w:sz w:val="24"/>
          <w:szCs w:val="24"/>
        </w:rPr>
        <w:t xml:space="preserve"> воспитанников в возрасте от 1,5 до 7 лет. В Детском саду сформировано </w:t>
      </w:r>
      <w:r w:rsidR="00D2688F" w:rsidRPr="006C2B82">
        <w:rPr>
          <w:rFonts w:ascii="Times New Roman" w:hAnsi="Times New Roman" w:cs="Times New Roman"/>
          <w:sz w:val="24"/>
          <w:szCs w:val="24"/>
        </w:rPr>
        <w:t>6</w:t>
      </w:r>
      <w:r w:rsidR="00482AAD" w:rsidRPr="006C2B82">
        <w:rPr>
          <w:rFonts w:ascii="Times New Roman" w:hAnsi="Times New Roman" w:cs="Times New Roman"/>
          <w:sz w:val="24"/>
          <w:szCs w:val="24"/>
        </w:rPr>
        <w:t xml:space="preserve"> групп общеразвивающей направленности. Из них:</w:t>
      </w:r>
    </w:p>
    <w:p w14:paraId="74B95EBD" w14:textId="75097CC5" w:rsidR="00482AAD" w:rsidRPr="00603D2E" w:rsidRDefault="00603D2E" w:rsidP="006E076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вторая</w:t>
      </w:r>
      <w:r w:rsidR="00482AAD">
        <w:rPr>
          <w:rFonts w:ascii="Times New Roman" w:hAnsi="Times New Roman" w:cs="Times New Roman"/>
          <w:sz w:val="24"/>
          <w:szCs w:val="24"/>
        </w:rPr>
        <w:t xml:space="preserve">  гр</w:t>
      </w:r>
      <w:r w:rsidR="00DE7BEF">
        <w:rPr>
          <w:rFonts w:ascii="Times New Roman" w:hAnsi="Times New Roman" w:cs="Times New Roman"/>
          <w:sz w:val="24"/>
          <w:szCs w:val="24"/>
        </w:rPr>
        <w:t xml:space="preserve">уппа раннего возраста </w:t>
      </w:r>
      <w:r w:rsidR="00DE7BEF" w:rsidRPr="00603D2E">
        <w:rPr>
          <w:rFonts w:ascii="Times New Roman" w:hAnsi="Times New Roman" w:cs="Times New Roman"/>
          <w:sz w:val="24"/>
          <w:szCs w:val="24"/>
        </w:rPr>
        <w:t xml:space="preserve">– </w:t>
      </w:r>
      <w:r w:rsidRPr="00603D2E">
        <w:rPr>
          <w:rFonts w:ascii="Times New Roman" w:hAnsi="Times New Roman" w:cs="Times New Roman"/>
          <w:sz w:val="24"/>
          <w:szCs w:val="24"/>
        </w:rPr>
        <w:t>23</w:t>
      </w:r>
      <w:r w:rsidR="00482AAD" w:rsidRPr="00603D2E">
        <w:rPr>
          <w:rFonts w:ascii="Times New Roman" w:hAnsi="Times New Roman" w:cs="Times New Roman"/>
          <w:sz w:val="24"/>
          <w:szCs w:val="24"/>
        </w:rPr>
        <w:t xml:space="preserve"> </w:t>
      </w:r>
      <w:r w:rsidR="00E61B5C" w:rsidRPr="00603D2E">
        <w:rPr>
          <w:rFonts w:ascii="Times New Roman" w:hAnsi="Times New Roman" w:cs="Times New Roman"/>
          <w:sz w:val="24"/>
          <w:szCs w:val="24"/>
        </w:rPr>
        <w:t>ребенка</w:t>
      </w:r>
      <w:r w:rsidR="00482AAD" w:rsidRPr="00603D2E">
        <w:rPr>
          <w:rFonts w:ascii="Times New Roman" w:hAnsi="Times New Roman" w:cs="Times New Roman"/>
          <w:sz w:val="24"/>
          <w:szCs w:val="24"/>
        </w:rPr>
        <w:t>;</w:t>
      </w:r>
    </w:p>
    <w:p w14:paraId="067475A5" w14:textId="2AE12F9C" w:rsidR="00482AAD" w:rsidRDefault="00341EF5" w:rsidP="006E076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3D2E">
        <w:rPr>
          <w:rFonts w:ascii="Times New Roman" w:hAnsi="Times New Roman" w:cs="Times New Roman"/>
          <w:sz w:val="24"/>
          <w:szCs w:val="24"/>
        </w:rPr>
        <w:t xml:space="preserve"> первая младшая</w:t>
      </w:r>
      <w:r>
        <w:rPr>
          <w:rFonts w:ascii="Times New Roman" w:hAnsi="Times New Roman" w:cs="Times New Roman"/>
          <w:sz w:val="24"/>
          <w:szCs w:val="24"/>
        </w:rPr>
        <w:t xml:space="preserve"> группа </w:t>
      </w:r>
      <w:r w:rsidR="00DE7BEF">
        <w:rPr>
          <w:rFonts w:ascii="Times New Roman" w:hAnsi="Times New Roman" w:cs="Times New Roman"/>
          <w:sz w:val="24"/>
          <w:szCs w:val="24"/>
        </w:rPr>
        <w:t xml:space="preserve"> –</w:t>
      </w:r>
      <w:r w:rsidR="00DE7BEF" w:rsidRPr="00603D2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00262607"/>
      <w:r w:rsidR="00603D2E" w:rsidRPr="00603D2E">
        <w:rPr>
          <w:rFonts w:ascii="Times New Roman" w:hAnsi="Times New Roman" w:cs="Times New Roman"/>
          <w:sz w:val="24"/>
          <w:szCs w:val="24"/>
        </w:rPr>
        <w:t>23</w:t>
      </w:r>
      <w:r w:rsidR="00E61B5C" w:rsidRPr="00603D2E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E61B5C">
        <w:rPr>
          <w:rFonts w:ascii="Times New Roman" w:hAnsi="Times New Roman" w:cs="Times New Roman"/>
          <w:sz w:val="24"/>
          <w:szCs w:val="24"/>
        </w:rPr>
        <w:t>ребенка</w:t>
      </w:r>
      <w:r w:rsidR="00482AAD">
        <w:rPr>
          <w:rFonts w:ascii="Times New Roman" w:hAnsi="Times New Roman" w:cs="Times New Roman"/>
          <w:sz w:val="24"/>
          <w:szCs w:val="24"/>
        </w:rPr>
        <w:t>;</w:t>
      </w:r>
    </w:p>
    <w:p w14:paraId="3CD1ED85" w14:textId="6465855B" w:rsidR="00482AAD" w:rsidRDefault="00DE7BEF" w:rsidP="006E076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603D2E">
        <w:rPr>
          <w:rFonts w:ascii="Times New Roman" w:hAnsi="Times New Roman" w:cs="Times New Roman"/>
          <w:sz w:val="24"/>
          <w:szCs w:val="24"/>
        </w:rPr>
        <w:t xml:space="preserve">вторая </w:t>
      </w:r>
      <w:r>
        <w:rPr>
          <w:rFonts w:ascii="Times New Roman" w:hAnsi="Times New Roman" w:cs="Times New Roman"/>
          <w:sz w:val="24"/>
          <w:szCs w:val="24"/>
        </w:rPr>
        <w:t xml:space="preserve">младшая </w:t>
      </w:r>
      <w:r w:rsidRPr="0095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группа – </w:t>
      </w:r>
      <w:r w:rsidR="00E61B5C" w:rsidRPr="00953C4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53C45" w:rsidRPr="00953C4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61B5C" w:rsidRPr="0095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69FF">
        <w:rPr>
          <w:rFonts w:ascii="Times New Roman" w:hAnsi="Times New Roman" w:cs="Times New Roman"/>
          <w:sz w:val="24"/>
          <w:szCs w:val="24"/>
        </w:rPr>
        <w:t>ребенка</w:t>
      </w:r>
    </w:p>
    <w:p w14:paraId="5C91D218" w14:textId="7F5C464B" w:rsidR="00482AAD" w:rsidRDefault="00341EF5" w:rsidP="006E076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2AAD">
        <w:rPr>
          <w:rFonts w:ascii="Times New Roman" w:hAnsi="Times New Roman" w:cs="Times New Roman"/>
          <w:sz w:val="24"/>
          <w:szCs w:val="24"/>
        </w:rPr>
        <w:t xml:space="preserve">  средняя группа – </w:t>
      </w:r>
      <w:r w:rsidR="00603D2E" w:rsidRPr="00603D2E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E61B5C" w:rsidRPr="00603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3D2E">
        <w:rPr>
          <w:rFonts w:ascii="Times New Roman" w:hAnsi="Times New Roman" w:cs="Times New Roman"/>
          <w:sz w:val="24"/>
          <w:szCs w:val="24"/>
        </w:rPr>
        <w:t>ребенка</w:t>
      </w:r>
      <w:r w:rsidR="00482AAD">
        <w:rPr>
          <w:rFonts w:ascii="Times New Roman" w:hAnsi="Times New Roman" w:cs="Times New Roman"/>
          <w:sz w:val="24"/>
          <w:szCs w:val="24"/>
        </w:rPr>
        <w:t>;</w:t>
      </w:r>
    </w:p>
    <w:p w14:paraId="6135C732" w14:textId="48DDB378" w:rsidR="00341EF5" w:rsidRDefault="00341EF5" w:rsidP="006E076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старшая </w:t>
      </w:r>
      <w:r w:rsidRPr="0001621A">
        <w:rPr>
          <w:rFonts w:ascii="Times New Roman" w:hAnsi="Times New Roman" w:cs="Times New Roman"/>
          <w:color w:val="000000" w:themeColor="text1"/>
          <w:sz w:val="24"/>
          <w:szCs w:val="24"/>
        </w:rPr>
        <w:t>группа –</w:t>
      </w:r>
      <w:r w:rsidR="00DE7BEF" w:rsidRPr="00016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6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621A" w:rsidRPr="0001621A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AC2BA2" w:rsidRPr="00016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7BEF">
        <w:rPr>
          <w:rFonts w:ascii="Times New Roman" w:hAnsi="Times New Roman" w:cs="Times New Roman"/>
          <w:sz w:val="24"/>
          <w:szCs w:val="24"/>
        </w:rPr>
        <w:t>детей;</w:t>
      </w:r>
    </w:p>
    <w:p w14:paraId="6727B941" w14:textId="42AA5417" w:rsidR="00482AAD" w:rsidRDefault="00341EF5" w:rsidP="006E076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подготовительная к школе</w:t>
      </w:r>
      <w:r w:rsidR="00DE7BEF">
        <w:rPr>
          <w:rFonts w:ascii="Times New Roman" w:hAnsi="Times New Roman" w:cs="Times New Roman"/>
          <w:sz w:val="24"/>
          <w:szCs w:val="24"/>
        </w:rPr>
        <w:t xml:space="preserve"> группа – </w:t>
      </w:r>
      <w:r w:rsidR="00482AAD" w:rsidRPr="00016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3C45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="00E61B5C" w:rsidRPr="00016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621A">
        <w:rPr>
          <w:rFonts w:ascii="Times New Roman" w:hAnsi="Times New Roman" w:cs="Times New Roman"/>
          <w:sz w:val="24"/>
          <w:szCs w:val="24"/>
        </w:rPr>
        <w:t>детей</w:t>
      </w:r>
      <w:r w:rsidR="00482AAD">
        <w:rPr>
          <w:rFonts w:ascii="Times New Roman" w:hAnsi="Times New Roman" w:cs="Times New Roman"/>
          <w:sz w:val="24"/>
          <w:szCs w:val="24"/>
        </w:rPr>
        <w:t>;</w:t>
      </w:r>
    </w:p>
    <w:p w14:paraId="058A557E" w14:textId="77777777" w:rsidR="006E0763" w:rsidRDefault="00482AAD" w:rsidP="006E076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развития детей анализируется по итогам педагогической диагностики.</w:t>
      </w:r>
    </w:p>
    <w:p w14:paraId="29BB1F30" w14:textId="5D2F9595" w:rsidR="00482AAD" w:rsidRDefault="00482AAD" w:rsidP="006E076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Формы проведения диагностики:</w:t>
      </w:r>
    </w:p>
    <w:p w14:paraId="0AA83EFF" w14:textId="77777777" w:rsidR="00482AAD" w:rsidRDefault="00482AAD" w:rsidP="006E076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наблюдения, итоговые занятия.</w:t>
      </w:r>
    </w:p>
    <w:p w14:paraId="738565D8" w14:textId="6653EDA4" w:rsidR="00482AAD" w:rsidRDefault="00482AAD" w:rsidP="006E076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Разработаны диагностические карты освоения основной образовательной программы дошкольн</w:t>
      </w:r>
      <w:r w:rsidR="00D773DB">
        <w:rPr>
          <w:rFonts w:ascii="Times New Roman" w:hAnsi="Times New Roman" w:cs="Times New Roman"/>
          <w:sz w:val="24"/>
          <w:szCs w:val="24"/>
        </w:rPr>
        <w:t>ого образования Детского сада (</w:t>
      </w:r>
      <w:r>
        <w:rPr>
          <w:rFonts w:ascii="Times New Roman" w:hAnsi="Times New Roman" w:cs="Times New Roman"/>
          <w:sz w:val="24"/>
          <w:szCs w:val="24"/>
        </w:rPr>
        <w:t xml:space="preserve">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</w:t>
      </w:r>
    </w:p>
    <w:p w14:paraId="405351B3" w14:textId="2E97B36D" w:rsidR="00482AAD" w:rsidRDefault="00482AAD" w:rsidP="006E076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результаты качества освоения</w:t>
      </w:r>
      <w:r w:rsidR="00D773DB">
        <w:rPr>
          <w:rFonts w:ascii="Times New Roman" w:hAnsi="Times New Roman" w:cs="Times New Roman"/>
          <w:sz w:val="24"/>
          <w:szCs w:val="24"/>
        </w:rPr>
        <w:t xml:space="preserve"> </w:t>
      </w:r>
      <w:r w:rsidR="007B0435">
        <w:rPr>
          <w:rFonts w:ascii="Times New Roman" w:hAnsi="Times New Roman" w:cs="Times New Roman"/>
          <w:sz w:val="24"/>
          <w:szCs w:val="24"/>
        </w:rPr>
        <w:t>ОП Детского сада на конец 202</w:t>
      </w:r>
      <w:r w:rsidR="00D773D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F205A5">
        <w:rPr>
          <w:rFonts w:ascii="Times New Roman" w:hAnsi="Times New Roman" w:cs="Times New Roman"/>
          <w:sz w:val="24"/>
          <w:szCs w:val="24"/>
        </w:rPr>
        <w:t>ода выглядят следующим образом:</w:t>
      </w:r>
    </w:p>
    <w:p w14:paraId="642ABD58" w14:textId="77777777" w:rsidR="00F205A5" w:rsidRDefault="00F205A5" w:rsidP="00F205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1"/>
        <w:gridCol w:w="749"/>
        <w:gridCol w:w="882"/>
        <w:gridCol w:w="780"/>
        <w:gridCol w:w="747"/>
        <w:gridCol w:w="770"/>
        <w:gridCol w:w="726"/>
        <w:gridCol w:w="665"/>
        <w:gridCol w:w="1745"/>
      </w:tblGrid>
      <w:tr w:rsidR="00482AAD" w14:paraId="51E411B0" w14:textId="77777777" w:rsidTr="00482AAD">
        <w:trPr>
          <w:trHeight w:val="90"/>
          <w:jc w:val="center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0842" w14:textId="77777777" w:rsidR="007B0435" w:rsidRPr="00F205A5" w:rsidRDefault="007B04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B3A9B6" w14:textId="77777777" w:rsidR="007B0435" w:rsidRPr="00F205A5" w:rsidRDefault="007B04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828DE0" w14:textId="77777777" w:rsidR="00482AAD" w:rsidRPr="00F205A5" w:rsidRDefault="00482A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05A5">
              <w:rPr>
                <w:rFonts w:ascii="Times New Roman" w:hAnsi="Times New Roman" w:cs="Times New Roman"/>
              </w:rPr>
              <w:t>Уровень развития целевых ориентиров детского развития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8D49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5A5">
              <w:rPr>
                <w:rFonts w:ascii="Times New Roman" w:hAnsi="Times New Roman" w:cs="Times New Roman"/>
              </w:rPr>
              <w:t>Выше нормы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0B3A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5A5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8484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5A5">
              <w:rPr>
                <w:rFonts w:ascii="Times New Roman" w:hAnsi="Times New Roman" w:cs="Times New Roman"/>
              </w:rPr>
              <w:t>Ниже нормы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8AA1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5A5">
              <w:rPr>
                <w:rFonts w:ascii="Times New Roman" w:hAnsi="Times New Roman" w:cs="Times New Roman"/>
              </w:rPr>
              <w:t>Итого</w:t>
            </w:r>
          </w:p>
        </w:tc>
      </w:tr>
      <w:tr w:rsidR="00482AAD" w14:paraId="197E264A" w14:textId="77777777" w:rsidTr="00482AAD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668D" w14:textId="77777777" w:rsidR="00482AAD" w:rsidRPr="00F205A5" w:rsidRDefault="00482A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125B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5A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EC73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5A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C4E1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5A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C20F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5A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7684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5A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8137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5A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FDF5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5A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9E42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5A5">
              <w:rPr>
                <w:rFonts w:ascii="Times New Roman" w:hAnsi="Times New Roman" w:cs="Times New Roman"/>
                <w:sz w:val="20"/>
                <w:szCs w:val="20"/>
              </w:rPr>
              <w:t>% воспитанников в пределе нормы</w:t>
            </w:r>
          </w:p>
        </w:tc>
      </w:tr>
      <w:tr w:rsidR="00482AAD" w14:paraId="412D77CA" w14:textId="77777777" w:rsidTr="00482AAD">
        <w:trPr>
          <w:trHeight w:val="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B655" w14:textId="77777777" w:rsidR="00482AAD" w:rsidRPr="00F205A5" w:rsidRDefault="00482A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9F5C" w14:textId="1A0E0204" w:rsidR="00482AAD" w:rsidRPr="00331B2F" w:rsidRDefault="005E32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329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8D60" w14:textId="77777777" w:rsidR="00482AAD" w:rsidRPr="00331B2F" w:rsidRDefault="00A40E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329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6695" w14:textId="1F36BC88" w:rsidR="00482AAD" w:rsidRPr="00331B2F" w:rsidRDefault="00A40E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73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73DB" w:rsidRPr="00D77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1946" w14:textId="77777777" w:rsidR="00482AAD" w:rsidRPr="00331B2F" w:rsidRDefault="007B0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2B4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86A5" w14:textId="6D3D5A19" w:rsidR="00482AAD" w:rsidRPr="00331B2F" w:rsidRDefault="00D77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7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3737" w14:textId="09AB69D8" w:rsidR="00482AAD" w:rsidRPr="00331B2F" w:rsidRDefault="00AC2BA2" w:rsidP="00A40E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2B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1990" w14:textId="2AE1075A" w:rsidR="00482AAD" w:rsidRPr="00331B2F" w:rsidRDefault="00D77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73DB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8865" w14:textId="77777777" w:rsidR="00482AAD" w:rsidRPr="00331B2F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73D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482AAD" w14:paraId="71FAF932" w14:textId="77777777" w:rsidTr="00F205A5">
        <w:trPr>
          <w:trHeight w:val="784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45D8" w14:textId="77777777" w:rsidR="00482AAD" w:rsidRPr="00F205A5" w:rsidRDefault="00482A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05A5">
              <w:rPr>
                <w:rFonts w:ascii="Times New Roman" w:hAnsi="Times New Roman" w:cs="Times New Roman"/>
              </w:rPr>
              <w:lastRenderedPageBreak/>
              <w:t>Качество освоения образовательных областей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318E" w14:textId="35E5C62E" w:rsidR="00482AAD" w:rsidRPr="00331B2F" w:rsidRDefault="00DE7B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73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E329F" w:rsidRPr="00D77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F65F" w14:textId="77777777" w:rsidR="00482AAD" w:rsidRPr="00331B2F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329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4F8F" w14:textId="4000291B" w:rsidR="00482AAD" w:rsidRPr="00D773DB" w:rsidRDefault="00D77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D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11DE" w14:textId="77777777" w:rsidR="00482AAD" w:rsidRPr="00D773DB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D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413A" w14:textId="77777777" w:rsidR="00482AAD" w:rsidRPr="00D773DB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FDCD" w14:textId="77777777" w:rsidR="00482AAD" w:rsidRPr="00D773DB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7000" w14:textId="30035477" w:rsidR="00482AAD" w:rsidRPr="00331B2F" w:rsidRDefault="00DE7B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7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3D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7142" w14:textId="77777777" w:rsidR="00482AAD" w:rsidRPr="00331B2F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73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57EF26A6" w14:textId="77777777" w:rsidR="008B44A0" w:rsidRDefault="008B44A0" w:rsidP="00482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67F5D" w14:textId="54E9C815" w:rsidR="008B44A0" w:rsidRDefault="007134A0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апреле 202</w:t>
      </w:r>
      <w:r w:rsidR="00331B2F">
        <w:rPr>
          <w:rFonts w:ascii="Times New Roman" w:hAnsi="Times New Roman" w:cs="Times New Roman"/>
          <w:sz w:val="24"/>
          <w:szCs w:val="24"/>
        </w:rPr>
        <w:t>3</w:t>
      </w:r>
      <w:r w:rsidR="00482AAD">
        <w:rPr>
          <w:rFonts w:ascii="Times New Roman" w:hAnsi="Times New Roman" w:cs="Times New Roman"/>
          <w:sz w:val="24"/>
          <w:szCs w:val="24"/>
        </w:rPr>
        <w:t xml:space="preserve"> года педагоги Детского сада проводили обследование воспитанников подготовительной группы на предмет оценки сформированности предпосылок к учебной деятельности в количестве 51 ребёнка.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14:paraId="06B0E21D" w14:textId="70F7F748" w:rsidR="00482AAD" w:rsidRDefault="00482AAD" w:rsidP="006E0763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14:paraId="6EEFBE7D" w14:textId="77777777" w:rsidR="00532487" w:rsidRDefault="00532487" w:rsidP="006E0763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E6BBAF1" w14:textId="20374080" w:rsidR="00532487" w:rsidRDefault="00532487" w:rsidP="00F205A5">
      <w:pPr>
        <w:ind w:firstLine="567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предполагает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специфических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имеющих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5EFB84C" w14:textId="77777777" w:rsidR="00532487" w:rsidRDefault="00532487" w:rsidP="00F205A5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284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режимные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87E021E" w14:textId="77777777" w:rsidR="00532487" w:rsidRDefault="00532487" w:rsidP="00F205A5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284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игровая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5240FD0" w14:textId="77777777" w:rsidR="00532487" w:rsidRDefault="00532487" w:rsidP="00F205A5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284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интегрированные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37F9361" w14:textId="77777777" w:rsidR="00532487" w:rsidRDefault="00532487" w:rsidP="00F205A5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284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подгрупповая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045AA9B" w14:textId="77777777" w:rsidR="00532487" w:rsidRDefault="00532487" w:rsidP="00F205A5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284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BAEE942" w14:textId="77777777" w:rsidR="00532487" w:rsidRDefault="00532487" w:rsidP="00F205A5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284" w:right="180" w:firstLine="567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опыты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экспериментирование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37C830A" w14:textId="4FF19F58" w:rsidR="00532487" w:rsidRDefault="00532487" w:rsidP="00F205A5">
      <w:pPr>
        <w:ind w:firstLine="426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 w:rsidR="00331B2F">
        <w:rPr>
          <w:rFonts w:hAnsi="Times New Roman" w:cs="Times New Roman"/>
          <w:color w:val="000000"/>
          <w:sz w:val="24"/>
          <w:szCs w:val="24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патриотических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чувств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любви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знакомство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обычаями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 проводилась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разнопланового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направлениях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социумом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ABBE3BC" w14:textId="77777777" w:rsidR="00532487" w:rsidRDefault="00532487" w:rsidP="00F205A5">
      <w:pPr>
        <w:ind w:firstLine="567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патриотическому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носит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51C799E" w14:textId="77777777" w:rsidR="00532487" w:rsidRDefault="00532487" w:rsidP="00F205A5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патриотизма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0725F77" w14:textId="77777777" w:rsidR="00532487" w:rsidRDefault="00532487" w:rsidP="00F205A5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эмоционально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культуре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малой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EC5337E" w14:textId="77777777" w:rsidR="00532487" w:rsidRDefault="00532487" w:rsidP="00F205A5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патриотических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чувств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прошлому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настоящему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художественной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культурного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наследия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малой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382CD22" w14:textId="77777777" w:rsidR="00532487" w:rsidRDefault="00532487" w:rsidP="00F205A5">
      <w:pPr>
        <w:ind w:firstLine="567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C046C77" w14:textId="77777777" w:rsidR="00532487" w:rsidRDefault="00532487" w:rsidP="00F205A5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познавательные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беседы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«Детям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блокадном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Ленинграде»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«Хотим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сильными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смелыми»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защищали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Родину»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войск»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«Наши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защитники»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«Защитники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</w:rPr>
        <w:t>рассматривание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иллюстраций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художественной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0C1E646" w14:textId="77777777" w:rsidR="00532487" w:rsidRDefault="00532487" w:rsidP="00F205A5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просмотр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мультимедийных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презентаций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подготовленных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ДОО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«Профессия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моряк»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«Разведчики»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«Военная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пехота»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обогатили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армии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войск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активизировали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запас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9ABEB7C" w14:textId="77777777" w:rsidR="00532487" w:rsidRDefault="00532487" w:rsidP="00F205A5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подвижные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упражнения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«Разведчик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пограничник»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отряд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быстрей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построится»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«Самолеты»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солдаты»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«Самый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меткий»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375EF02" w14:textId="77777777" w:rsidR="00532487" w:rsidRDefault="00532487" w:rsidP="004F54D3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«Ознакомление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профессиями»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неоценимую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сборе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фотоматериалов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E5ED5F9" w14:textId="77777777" w:rsidR="00532487" w:rsidRDefault="00532487" w:rsidP="004F54D3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прослушивание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музыкальных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произведений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песен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Великой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4A720E0" w14:textId="27285141" w:rsidR="00295F2D" w:rsidRDefault="00295F2D" w:rsidP="004F54D3">
      <w:pPr>
        <w:spacing w:after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 w:rsidR="00331B2F">
        <w:rPr>
          <w:rFonts w:hAnsi="Times New Roman" w:cs="Times New Roman"/>
          <w:color w:val="000000"/>
          <w:sz w:val="24"/>
          <w:szCs w:val="24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патриотического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символов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герба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флага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гимна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AA52A75" w14:textId="77777777" w:rsidR="00295F2D" w:rsidRDefault="00295F2D" w:rsidP="004F54D3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Коллективом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 оформлен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уголок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«Государственные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флагов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гербов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D5AB8B9" w14:textId="77777777" w:rsidR="00295F2D" w:rsidRDefault="00295F2D" w:rsidP="004F54D3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запланированы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C6D7276" w14:textId="3CD08FDC" w:rsidR="00295F2D" w:rsidRDefault="00295F2D" w:rsidP="004F54D3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-567" w:right="180" w:firstLine="425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14:paraId="6DCD103A" w14:textId="77777777" w:rsidR="00295F2D" w:rsidRDefault="00295F2D" w:rsidP="004F54D3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-567" w:right="180" w:firstLine="425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беседы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14:paraId="6EF46878" w14:textId="77777777" w:rsidR="00295F2D" w:rsidRDefault="00295F2D" w:rsidP="004F54D3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-567" w:right="180" w:firstLine="425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культурно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досуговые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походы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музеи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158B6E9" w14:textId="0A60F45A" w:rsidR="00295F2D" w:rsidRDefault="00295F2D" w:rsidP="004F54D3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спортивный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праздник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разновозрастной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F54D3">
        <w:rPr>
          <w:rFonts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hAnsi="Times New Roman" w:cs="Times New Roman"/>
          <w:color w:val="000000"/>
          <w:sz w:val="24"/>
          <w:szCs w:val="24"/>
        </w:rPr>
        <w:t>флага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36DD11A" w14:textId="77777777" w:rsidR="00295F2D" w:rsidRDefault="00295F2D" w:rsidP="004F54D3">
      <w:pPr>
        <w:numPr>
          <w:ilvl w:val="0"/>
          <w:numId w:val="8"/>
        </w:numPr>
        <w:tabs>
          <w:tab w:val="clear" w:pos="720"/>
        </w:tabs>
        <w:spacing w:before="100" w:beforeAutospacing="1" w:after="0" w:line="240" w:lineRule="auto"/>
        <w:ind w:left="-567" w:right="180" w:firstLine="42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приуроченные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празднованию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памятных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5AFE81A" w14:textId="16FB9EBA" w:rsidR="00295F2D" w:rsidRDefault="00295F2D" w:rsidP="004F54D3">
      <w:pPr>
        <w:spacing w:after="0" w:line="240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патриотическому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госсимволов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поставленными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удовлетворительном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запланированные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8D9F37E" w14:textId="77777777" w:rsidR="00295F2D" w:rsidRDefault="00295F2D" w:rsidP="004F54D3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разнообразны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C5EFA98" w14:textId="77777777" w:rsidR="00295F2D" w:rsidRDefault="00295F2D" w:rsidP="004F54D3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 w:firstLine="35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2C0808B" w14:textId="77777777" w:rsidR="00295F2D" w:rsidRDefault="00295F2D" w:rsidP="004F54D3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 w:firstLine="35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досуги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E1040D7" w14:textId="77777777" w:rsidR="00295F2D" w:rsidRDefault="00295F2D" w:rsidP="004F54D3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 w:firstLine="35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выставки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B8999B1" w14:textId="137F2BCC" w:rsidR="00295F2D" w:rsidRPr="004F54D3" w:rsidRDefault="00295F2D" w:rsidP="004F54D3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 w:firstLine="35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560E32D" w14:textId="5C32A163" w:rsidR="008B44A0" w:rsidRDefault="00532487" w:rsidP="004F54D3">
      <w:pPr>
        <w:spacing w:after="0" w:line="240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досуговые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 w:rsidR="00295F2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95F2D">
        <w:rPr>
          <w:rFonts w:hAnsi="Times New Roman" w:cs="Times New Roman"/>
          <w:color w:val="000000"/>
          <w:sz w:val="24"/>
          <w:szCs w:val="24"/>
        </w:rPr>
        <w:t>согласно</w:t>
      </w:r>
      <w:r w:rsidR="00295F2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95F2D">
        <w:rPr>
          <w:rFonts w:hAnsi="Times New Roman" w:cs="Times New Roman"/>
          <w:color w:val="000000"/>
          <w:sz w:val="24"/>
          <w:szCs w:val="24"/>
        </w:rPr>
        <w:t>календарному</w:t>
      </w:r>
      <w:r w:rsidR="00295F2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95F2D">
        <w:rPr>
          <w:rFonts w:hAnsi="Times New Roman" w:cs="Times New Roman"/>
          <w:color w:val="000000"/>
          <w:sz w:val="24"/>
          <w:szCs w:val="24"/>
        </w:rPr>
        <w:t>планированию</w:t>
      </w:r>
      <w:r w:rsidR="00295F2D">
        <w:rPr>
          <w:rFonts w:hAnsi="Times New Roman" w:cs="Times New Roman"/>
          <w:color w:val="000000"/>
          <w:sz w:val="24"/>
          <w:szCs w:val="24"/>
        </w:rPr>
        <w:t>.</w:t>
      </w:r>
    </w:p>
    <w:p w14:paraId="002DE939" w14:textId="244698FC" w:rsidR="009E31C1" w:rsidRDefault="00331B2F" w:rsidP="004F54D3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</w:t>
      </w:r>
      <w:r w:rsidR="009E31C1">
        <w:rPr>
          <w:rFonts w:hAnsi="Times New Roman" w:cs="Times New Roman"/>
          <w:color w:val="000000"/>
          <w:sz w:val="24"/>
          <w:szCs w:val="24"/>
        </w:rPr>
        <w:t>роводились массовые</w:t>
      </w:r>
      <w:r w:rsidR="009E31C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E31C1">
        <w:rPr>
          <w:rFonts w:hAnsi="Times New Roman" w:cs="Times New Roman"/>
          <w:color w:val="000000"/>
          <w:sz w:val="24"/>
          <w:szCs w:val="24"/>
        </w:rPr>
        <w:t>мероприятия</w:t>
      </w:r>
      <w:r w:rsidR="009E31C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E31C1">
        <w:rPr>
          <w:rFonts w:hAnsi="Times New Roman" w:cs="Times New Roman"/>
          <w:color w:val="000000"/>
          <w:sz w:val="24"/>
          <w:szCs w:val="24"/>
        </w:rPr>
        <w:t>с</w:t>
      </w:r>
      <w:r w:rsidR="009E31C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E31C1">
        <w:rPr>
          <w:rFonts w:hAnsi="Times New Roman" w:cs="Times New Roman"/>
          <w:color w:val="000000"/>
          <w:sz w:val="24"/>
          <w:szCs w:val="24"/>
        </w:rPr>
        <w:t>участием</w:t>
      </w:r>
      <w:r w:rsidR="009E31C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E31C1">
        <w:rPr>
          <w:rFonts w:hAnsi="Times New Roman" w:cs="Times New Roman"/>
          <w:color w:val="000000"/>
          <w:sz w:val="24"/>
          <w:szCs w:val="24"/>
        </w:rPr>
        <w:t>родителей</w:t>
      </w:r>
      <w:r w:rsidR="009E31C1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9E31C1">
        <w:rPr>
          <w:rFonts w:hAnsi="Times New Roman" w:cs="Times New Roman"/>
          <w:color w:val="000000"/>
          <w:sz w:val="24"/>
          <w:szCs w:val="24"/>
        </w:rPr>
        <w:t>а</w:t>
      </w:r>
      <w:r w:rsidR="009E31C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E31C1">
        <w:rPr>
          <w:rFonts w:hAnsi="Times New Roman" w:cs="Times New Roman"/>
          <w:color w:val="000000"/>
          <w:sz w:val="24"/>
          <w:szCs w:val="24"/>
        </w:rPr>
        <w:t>также</w:t>
      </w:r>
      <w:r w:rsidR="009E31C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E31C1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="009E31C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E31C1">
        <w:rPr>
          <w:rFonts w:hAnsi="Times New Roman" w:cs="Times New Roman"/>
          <w:color w:val="000000"/>
          <w:sz w:val="24"/>
          <w:szCs w:val="24"/>
        </w:rPr>
        <w:t>социальных</w:t>
      </w:r>
      <w:r w:rsidR="009E31C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E31C1">
        <w:rPr>
          <w:rFonts w:hAnsi="Times New Roman" w:cs="Times New Roman"/>
          <w:color w:val="000000"/>
          <w:sz w:val="24"/>
          <w:szCs w:val="24"/>
        </w:rPr>
        <w:t>партнеров</w:t>
      </w:r>
      <w:r w:rsidR="009E31C1">
        <w:rPr>
          <w:rFonts w:hAnsi="Times New Roman" w:cs="Times New Roman"/>
          <w:color w:val="000000"/>
          <w:sz w:val="24"/>
          <w:szCs w:val="24"/>
        </w:rPr>
        <w:t>.</w:t>
      </w:r>
      <w:r w:rsidR="009E31C1" w:rsidRPr="009E31C1">
        <w:rPr>
          <w:rFonts w:hAnsi="Times New Roman" w:cs="Times New Roman"/>
          <w:color w:val="000000"/>
          <w:sz w:val="24"/>
          <w:szCs w:val="24"/>
        </w:rPr>
        <w:t xml:space="preserve"> </w:t>
      </w:r>
    </w:p>
    <w:p w14:paraId="14C18926" w14:textId="77777777" w:rsidR="00295F2D" w:rsidRDefault="00295F2D" w:rsidP="004F54D3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непрерывного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всестороннего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своевременного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педагогически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обоснованном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лицензией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обеспечивающих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соответствующего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FA0DDEA" w14:textId="076C8755" w:rsidR="00F205A5" w:rsidRDefault="00295F2D" w:rsidP="006E1434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скорректировал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областей</w:t>
      </w:r>
      <w:r w:rsidR="006E1434"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49"/>
        <w:gridCol w:w="2914"/>
        <w:gridCol w:w="4176"/>
      </w:tblGrid>
      <w:tr w:rsidR="00295F2D" w14:paraId="3531EB2A" w14:textId="77777777" w:rsidTr="00F205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2F16B" w14:textId="77777777" w:rsidR="00295F2D" w:rsidRDefault="00295F2D" w:rsidP="00F205A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4897D" w14:textId="77777777" w:rsidR="00295F2D" w:rsidRDefault="00295F2D" w:rsidP="00F205A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B3E4D" w14:textId="77777777" w:rsidR="00295F2D" w:rsidRDefault="00295F2D" w:rsidP="00F205A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должен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усвоить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</w:t>
            </w:r>
          </w:p>
        </w:tc>
      </w:tr>
      <w:tr w:rsidR="00295F2D" w14:paraId="1E9BFBAB" w14:textId="77777777" w:rsidTr="004F54D3">
        <w:trPr>
          <w:trHeight w:val="2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76DC4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AEB4B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Театрализованная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17616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социокультурных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госсимволах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олицетворяющих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</w:t>
            </w:r>
          </w:p>
        </w:tc>
      </w:tr>
      <w:tr w:rsidR="00295F2D" w14:paraId="6DE26F5F" w14:textId="77777777" w:rsidTr="00F205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28225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7BA08" w14:textId="77777777" w:rsidR="00295F2D" w:rsidRDefault="00295F2D" w:rsidP="00F205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890A9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Усвоить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принадлежности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сообществу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взрослых</w:t>
            </w:r>
          </w:p>
        </w:tc>
      </w:tr>
      <w:tr w:rsidR="00295F2D" w14:paraId="002A7750" w14:textId="77777777" w:rsidTr="00F205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77065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FA749" w14:textId="77777777" w:rsidR="00295F2D" w:rsidRDefault="00295F2D" w:rsidP="00F205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17822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госсимволах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</w:p>
        </w:tc>
      </w:tr>
      <w:tr w:rsidR="00295F2D" w14:paraId="531F9DC1" w14:textId="77777777" w:rsidTr="00F205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FEC0F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FFDE6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C51ED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ассоциативно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госсимволы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</w:p>
        </w:tc>
      </w:tr>
      <w:tr w:rsidR="00295F2D" w14:paraId="5DA33042" w14:textId="77777777" w:rsidTr="00F205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3D8D7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2A73D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6C82C" w14:textId="77777777" w:rsidR="00295F2D" w:rsidRDefault="00295F2D" w:rsidP="00F205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госсимволы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11A00F4" w14:textId="77777777" w:rsidR="00295F2D" w:rsidRDefault="00295F2D" w:rsidP="00F205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узнать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связаны</w:t>
            </w:r>
          </w:p>
        </w:tc>
      </w:tr>
    </w:tbl>
    <w:p w14:paraId="332187CC" w14:textId="77777777" w:rsidR="006E0763" w:rsidRDefault="006E0763" w:rsidP="004F5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DF1AD9" w14:textId="69065616" w:rsidR="00482AAD" w:rsidRDefault="00482AAD" w:rsidP="004F5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</w:p>
    <w:p w14:paraId="0D27A3DE" w14:textId="10B87A00" w:rsidR="00D773DB" w:rsidRPr="00D773DB" w:rsidRDefault="00D773DB" w:rsidP="006E07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73DB">
        <w:rPr>
          <w:rFonts w:ascii="Times New Roman" w:hAnsi="Times New Roman" w:cs="Times New Roman"/>
          <w:sz w:val="24"/>
          <w:szCs w:val="24"/>
        </w:rPr>
        <w:t>Чтобы выбрать стратегию воспитательной работы, в 2023 году проводился анализ состава семей воспитанников.</w:t>
      </w:r>
    </w:p>
    <w:p w14:paraId="2F49A373" w14:textId="77777777" w:rsidR="00482AAD" w:rsidRPr="00031ABE" w:rsidRDefault="00482AAD" w:rsidP="006E0763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31ABE">
        <w:rPr>
          <w:rFonts w:ascii="Times New Roman" w:hAnsi="Times New Roman" w:cs="Times New Roman"/>
          <w:b/>
          <w:i/>
          <w:sz w:val="24"/>
          <w:szCs w:val="24"/>
        </w:rPr>
        <w:t>Характеристика семей по составу</w:t>
      </w:r>
    </w:p>
    <w:p w14:paraId="3710322B" w14:textId="77777777" w:rsidR="00482AAD" w:rsidRPr="00677D10" w:rsidRDefault="00482AAD" w:rsidP="00482AAD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4"/>
        <w:gridCol w:w="3116"/>
      </w:tblGrid>
      <w:tr w:rsidR="00104A3C" w:rsidRPr="00104A3C" w14:paraId="326D7470" w14:textId="77777777" w:rsidTr="00482AAD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68BA" w14:textId="77777777" w:rsidR="00482AAD" w:rsidRPr="00694189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89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5786" w14:textId="77777777" w:rsidR="00482AAD" w:rsidRPr="00694189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89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931D" w14:textId="77777777" w:rsidR="00482AAD" w:rsidRPr="00694189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89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104A3C" w:rsidRPr="00104A3C" w14:paraId="7CC56528" w14:textId="77777777" w:rsidTr="00482AAD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A94E" w14:textId="77777777" w:rsidR="00482AAD" w:rsidRPr="00694189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89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ED27" w14:textId="4FED1EA1" w:rsidR="00482AAD" w:rsidRPr="00A21576" w:rsidRDefault="00ED4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576" w:rsidRPr="00A2157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C684" w14:textId="057D4F0D" w:rsidR="00482AAD" w:rsidRPr="00A21576" w:rsidRDefault="009A2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5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1576" w:rsidRPr="00A21576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Pr="00A2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AAD" w:rsidRPr="00A215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04A3C" w:rsidRPr="00104A3C" w14:paraId="644BABE7" w14:textId="77777777" w:rsidTr="00482AAD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9A02" w14:textId="77777777" w:rsidR="00482AAD" w:rsidRPr="00694189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89">
              <w:rPr>
                <w:rFonts w:ascii="Times New Roman" w:hAnsi="Times New Roman" w:cs="Times New Roman"/>
                <w:sz w:val="24"/>
                <w:szCs w:val="24"/>
              </w:rPr>
              <w:t>Неполная с матерью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0D7A" w14:textId="585F37AE" w:rsidR="00482AAD" w:rsidRPr="00A21576" w:rsidRDefault="00A21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57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D77D" w14:textId="76119427" w:rsidR="00482AAD" w:rsidRPr="00A21576" w:rsidRDefault="00ED4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1576" w:rsidRPr="00A215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2AAD" w:rsidRPr="00A215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04A3C" w:rsidRPr="00104A3C" w14:paraId="1D98278C" w14:textId="77777777" w:rsidTr="00482AAD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A06C" w14:textId="77777777" w:rsidR="00482AAD" w:rsidRPr="00694189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89">
              <w:rPr>
                <w:rFonts w:ascii="Times New Roman" w:hAnsi="Times New Roman" w:cs="Times New Roman"/>
                <w:sz w:val="24"/>
                <w:szCs w:val="24"/>
              </w:rPr>
              <w:t>Неполная с отцом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3177" w14:textId="77AD1902" w:rsidR="00482AAD" w:rsidRPr="00A21576" w:rsidRDefault="00ED4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8116" w14:textId="099C108C" w:rsidR="00482AAD" w:rsidRPr="00A21576" w:rsidRDefault="00A21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57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="00ED4650" w:rsidRPr="00A2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AAD" w:rsidRPr="00A215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82AAD" w:rsidRPr="00104A3C" w14:paraId="62DADC9A" w14:textId="77777777" w:rsidTr="00482AAD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F7C1" w14:textId="77777777" w:rsidR="00482AAD" w:rsidRPr="00694189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89">
              <w:rPr>
                <w:rFonts w:ascii="Times New Roman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9569" w14:textId="212E140A" w:rsidR="00482AAD" w:rsidRPr="00A21576" w:rsidRDefault="00694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5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9F02" w14:textId="0BB6FC93" w:rsidR="00482AAD" w:rsidRPr="00A21576" w:rsidRDefault="00694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5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2AAD" w:rsidRPr="00A215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014DE7BA" w14:textId="77777777" w:rsidR="00482AAD" w:rsidRPr="00104A3C" w:rsidRDefault="00482AAD" w:rsidP="00482AA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EDDE05A" w14:textId="7A7EEE8D" w:rsidR="00482AAD" w:rsidRPr="004F54D3" w:rsidRDefault="00482AAD" w:rsidP="00482A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A1AA3">
        <w:rPr>
          <w:rFonts w:ascii="Times New Roman" w:hAnsi="Times New Roman" w:cs="Times New Roman"/>
          <w:b/>
          <w:i/>
          <w:sz w:val="24"/>
          <w:szCs w:val="24"/>
        </w:rPr>
        <w:t>Характери</w:t>
      </w:r>
      <w:r w:rsidR="004F54D3">
        <w:rPr>
          <w:rFonts w:ascii="Times New Roman" w:hAnsi="Times New Roman" w:cs="Times New Roman"/>
          <w:b/>
          <w:i/>
          <w:sz w:val="24"/>
          <w:szCs w:val="24"/>
        </w:rPr>
        <w:t>стика семей по количеству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2267"/>
        <w:gridCol w:w="3962"/>
      </w:tblGrid>
      <w:tr w:rsidR="00104A3C" w:rsidRPr="00104A3C" w14:paraId="4F00273F" w14:textId="77777777" w:rsidTr="004F54D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D5BF" w14:textId="77777777" w:rsidR="00482AAD" w:rsidRPr="005A1AA3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детей в семье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B18A" w14:textId="77777777" w:rsidR="00482AAD" w:rsidRPr="005A1AA3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3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DAF9" w14:textId="77777777" w:rsidR="00482AAD" w:rsidRPr="005A1AA3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3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104A3C" w:rsidRPr="00104A3C" w14:paraId="3F6E9B7F" w14:textId="77777777" w:rsidTr="004F54D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7CD8" w14:textId="77777777" w:rsidR="00482AAD" w:rsidRPr="005A1AA3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3">
              <w:rPr>
                <w:rFonts w:ascii="Times New Roman" w:hAnsi="Times New Roman" w:cs="Times New Roman"/>
                <w:sz w:val="24"/>
                <w:szCs w:val="24"/>
              </w:rPr>
              <w:t>Один ребенок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45F4" w14:textId="243CAB96" w:rsidR="00482AAD" w:rsidRPr="00341611" w:rsidRDefault="00341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6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9987" w14:textId="2B6FE1F3" w:rsidR="00482AAD" w:rsidRPr="00341611" w:rsidRDefault="00341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6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82AAD" w:rsidRPr="003416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04A3C" w:rsidRPr="00104A3C" w14:paraId="54A5675C" w14:textId="77777777" w:rsidTr="004F54D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2D9B" w14:textId="77777777" w:rsidR="00482AAD" w:rsidRPr="005A1AA3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3">
              <w:rPr>
                <w:rFonts w:ascii="Times New Roman"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5E50" w14:textId="040F862E" w:rsidR="00482AAD" w:rsidRPr="00341611" w:rsidRDefault="00341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61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F616" w14:textId="5F0C4D2E" w:rsidR="00482AAD" w:rsidRPr="00341611" w:rsidRDefault="00341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61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82AAD" w:rsidRPr="003416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04A3C" w:rsidRPr="00104A3C" w14:paraId="59DFF25F" w14:textId="77777777" w:rsidTr="004F54D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0531" w14:textId="77777777" w:rsidR="00482AAD" w:rsidRPr="005A1AA3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3">
              <w:rPr>
                <w:rFonts w:ascii="Times New Roman" w:hAnsi="Times New Roman" w:cs="Times New Roman"/>
                <w:sz w:val="24"/>
                <w:szCs w:val="24"/>
              </w:rPr>
              <w:t>Три ребенка и более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21A9" w14:textId="7C0E1804" w:rsidR="00482AAD" w:rsidRPr="00341611" w:rsidRDefault="00341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61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29B6" w14:textId="0BDA81AB" w:rsidR="00482AAD" w:rsidRPr="00341611" w:rsidRDefault="00341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61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82AAD" w:rsidRPr="003416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0ADBAD79" w14:textId="77777777" w:rsidR="009E31C1" w:rsidRDefault="009E31C1" w:rsidP="00482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C31D0" w14:textId="34D413A3" w:rsidR="009E31C1" w:rsidRDefault="00482AAD" w:rsidP="00482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4D7">
        <w:rPr>
          <w:rFonts w:ascii="Times New Roman" w:hAnsi="Times New Roman" w:cs="Times New Roman"/>
          <w:sz w:val="24"/>
          <w:szCs w:val="24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 и родителей. Детям из неполных семей уделяется большее внимание </w:t>
      </w:r>
      <w:r>
        <w:rPr>
          <w:rFonts w:ascii="Times New Roman" w:hAnsi="Times New Roman" w:cs="Times New Roman"/>
          <w:sz w:val="24"/>
          <w:szCs w:val="24"/>
        </w:rPr>
        <w:t xml:space="preserve">в первые месяцы </w:t>
      </w:r>
      <w:r w:rsidR="004F54D3">
        <w:rPr>
          <w:rFonts w:ascii="Times New Roman" w:hAnsi="Times New Roman" w:cs="Times New Roman"/>
          <w:sz w:val="24"/>
          <w:szCs w:val="24"/>
        </w:rPr>
        <w:t>после зачисления в Детский сад.</w:t>
      </w:r>
      <w:r w:rsidR="000C3F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6EA7DA" w14:textId="62CCC2A6" w:rsidR="003D2328" w:rsidRDefault="003D2328" w:rsidP="00482A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2328">
        <w:rPr>
          <w:rFonts w:ascii="Times New Roman" w:hAnsi="Times New Roman" w:cs="Times New Roman"/>
          <w:b/>
          <w:bCs/>
          <w:sz w:val="24"/>
          <w:szCs w:val="24"/>
        </w:rPr>
        <w:t>Целевые ориентиры воспитания детей на этапе завершения освоения программы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522"/>
      </w:tblGrid>
      <w:tr w:rsidR="006E1434" w14:paraId="1F3D765F" w14:textId="77777777" w:rsidTr="006E1434">
        <w:tc>
          <w:tcPr>
            <w:tcW w:w="1980" w:type="dxa"/>
          </w:tcPr>
          <w:p w14:paraId="4A39CDE9" w14:textId="77777777" w:rsidR="006E1434" w:rsidRPr="006E1434" w:rsidRDefault="006E1434" w:rsidP="006E1434">
            <w:pPr>
              <w:pStyle w:val="Default"/>
              <w:rPr>
                <w:sz w:val="20"/>
                <w:szCs w:val="20"/>
              </w:rPr>
            </w:pPr>
            <w:r w:rsidRPr="006E1434">
              <w:rPr>
                <w:sz w:val="20"/>
                <w:szCs w:val="20"/>
              </w:rPr>
              <w:t xml:space="preserve">Направление </w:t>
            </w:r>
          </w:p>
          <w:p w14:paraId="7EF95A2D" w14:textId="269D3804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воспитания </w:t>
            </w:r>
          </w:p>
        </w:tc>
        <w:tc>
          <w:tcPr>
            <w:tcW w:w="1843" w:type="dxa"/>
          </w:tcPr>
          <w:p w14:paraId="3F056DC7" w14:textId="787AB928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Ценности </w:t>
            </w:r>
          </w:p>
        </w:tc>
        <w:tc>
          <w:tcPr>
            <w:tcW w:w="5522" w:type="dxa"/>
          </w:tcPr>
          <w:p w14:paraId="4E5147D4" w14:textId="171E2D38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Целевые ориентиры </w:t>
            </w:r>
          </w:p>
        </w:tc>
      </w:tr>
      <w:tr w:rsidR="006E1434" w14:paraId="5ADB561D" w14:textId="77777777" w:rsidTr="006E1434">
        <w:tc>
          <w:tcPr>
            <w:tcW w:w="1980" w:type="dxa"/>
          </w:tcPr>
          <w:p w14:paraId="13F2D2A3" w14:textId="7BB97037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Патриотическое </w:t>
            </w:r>
          </w:p>
        </w:tc>
        <w:tc>
          <w:tcPr>
            <w:tcW w:w="1843" w:type="dxa"/>
          </w:tcPr>
          <w:p w14:paraId="65876C90" w14:textId="1412FB00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Родина, природа </w:t>
            </w:r>
          </w:p>
        </w:tc>
        <w:tc>
          <w:tcPr>
            <w:tcW w:w="5522" w:type="dxa"/>
          </w:tcPr>
          <w:p w14:paraId="175CB6BE" w14:textId="3733DCC8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Любящий свою малую родину и имеющий представление о своей стране - России, испытывающий чувство привязанности к родному дому, семье, близким людям. </w:t>
            </w:r>
          </w:p>
        </w:tc>
      </w:tr>
      <w:tr w:rsidR="006E1434" w14:paraId="1BB80778" w14:textId="77777777" w:rsidTr="006E1434">
        <w:tc>
          <w:tcPr>
            <w:tcW w:w="1980" w:type="dxa"/>
          </w:tcPr>
          <w:p w14:paraId="5BA9BDD2" w14:textId="77777777" w:rsidR="006E1434" w:rsidRPr="006E1434" w:rsidRDefault="006E1434" w:rsidP="006E1434">
            <w:pPr>
              <w:pStyle w:val="Default"/>
              <w:rPr>
                <w:sz w:val="20"/>
                <w:szCs w:val="20"/>
              </w:rPr>
            </w:pPr>
            <w:r w:rsidRPr="006E1434">
              <w:rPr>
                <w:sz w:val="20"/>
                <w:szCs w:val="20"/>
              </w:rPr>
              <w:t xml:space="preserve">Духовно </w:t>
            </w:r>
          </w:p>
          <w:p w14:paraId="2B836E21" w14:textId="19E400FA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нравственное </w:t>
            </w:r>
          </w:p>
        </w:tc>
        <w:tc>
          <w:tcPr>
            <w:tcW w:w="1843" w:type="dxa"/>
          </w:tcPr>
          <w:p w14:paraId="5B062892" w14:textId="77777777" w:rsidR="006E1434" w:rsidRPr="006E1434" w:rsidRDefault="006E1434" w:rsidP="006E1434">
            <w:pPr>
              <w:pStyle w:val="Default"/>
              <w:rPr>
                <w:sz w:val="20"/>
                <w:szCs w:val="20"/>
              </w:rPr>
            </w:pPr>
            <w:r w:rsidRPr="006E1434">
              <w:rPr>
                <w:sz w:val="20"/>
                <w:szCs w:val="20"/>
              </w:rPr>
              <w:t xml:space="preserve">Жизнь, </w:t>
            </w:r>
          </w:p>
          <w:p w14:paraId="6C24A86D" w14:textId="164F5A42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милосердие, добро </w:t>
            </w:r>
          </w:p>
        </w:tc>
        <w:tc>
          <w:tcPr>
            <w:tcW w:w="5522" w:type="dxa"/>
          </w:tcPr>
          <w:p w14:paraId="7D465B0F" w14:textId="77777777" w:rsidR="006E1434" w:rsidRPr="006E1434" w:rsidRDefault="006E1434" w:rsidP="006E1434">
            <w:pPr>
              <w:pStyle w:val="Default"/>
              <w:rPr>
                <w:sz w:val="20"/>
                <w:szCs w:val="20"/>
              </w:rPr>
            </w:pPr>
            <w:r w:rsidRPr="006E1434">
              <w:rPr>
                <w:sz w:val="20"/>
                <w:szCs w:val="20"/>
              </w:rPr>
              <w:t xml:space="preserve"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 </w:t>
            </w:r>
          </w:p>
          <w:p w14:paraId="555E3F87" w14:textId="0F203A6D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Способный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 </w:t>
            </w:r>
          </w:p>
        </w:tc>
      </w:tr>
      <w:tr w:rsidR="006E1434" w14:paraId="463378D4" w14:textId="77777777" w:rsidTr="006E1434">
        <w:tc>
          <w:tcPr>
            <w:tcW w:w="1980" w:type="dxa"/>
          </w:tcPr>
          <w:p w14:paraId="7E034FDF" w14:textId="626E1155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</w:t>
            </w:r>
          </w:p>
        </w:tc>
        <w:tc>
          <w:tcPr>
            <w:tcW w:w="1843" w:type="dxa"/>
          </w:tcPr>
          <w:p w14:paraId="339BCA63" w14:textId="77777777" w:rsidR="006E1434" w:rsidRPr="006E1434" w:rsidRDefault="006E1434" w:rsidP="006E1434">
            <w:pPr>
              <w:pStyle w:val="Default"/>
              <w:rPr>
                <w:sz w:val="20"/>
                <w:szCs w:val="20"/>
              </w:rPr>
            </w:pPr>
            <w:r w:rsidRPr="006E1434">
              <w:rPr>
                <w:sz w:val="20"/>
                <w:szCs w:val="20"/>
              </w:rPr>
              <w:t xml:space="preserve">Человек, семья, </w:t>
            </w:r>
          </w:p>
          <w:p w14:paraId="7AB01001" w14:textId="77777777" w:rsidR="006E1434" w:rsidRPr="006E1434" w:rsidRDefault="006E1434" w:rsidP="006E1434">
            <w:pPr>
              <w:pStyle w:val="Default"/>
              <w:rPr>
                <w:sz w:val="20"/>
                <w:szCs w:val="20"/>
              </w:rPr>
            </w:pPr>
            <w:r w:rsidRPr="006E1434">
              <w:rPr>
                <w:sz w:val="20"/>
                <w:szCs w:val="20"/>
              </w:rPr>
              <w:t xml:space="preserve">дружба, </w:t>
            </w:r>
          </w:p>
          <w:p w14:paraId="601C1093" w14:textId="4F62E09C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сотрудничество </w:t>
            </w:r>
          </w:p>
        </w:tc>
        <w:tc>
          <w:tcPr>
            <w:tcW w:w="5522" w:type="dxa"/>
          </w:tcPr>
          <w:p w14:paraId="2FB4CD44" w14:textId="1F4FB064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 </w:t>
            </w:r>
          </w:p>
        </w:tc>
      </w:tr>
      <w:tr w:rsidR="006E1434" w14:paraId="3557526A" w14:textId="77777777" w:rsidTr="006E1434">
        <w:tc>
          <w:tcPr>
            <w:tcW w:w="1980" w:type="dxa"/>
          </w:tcPr>
          <w:p w14:paraId="3FAF2FA9" w14:textId="4F2EBF7F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</w:t>
            </w:r>
          </w:p>
        </w:tc>
        <w:tc>
          <w:tcPr>
            <w:tcW w:w="1843" w:type="dxa"/>
          </w:tcPr>
          <w:p w14:paraId="3EC44DA5" w14:textId="4F755CCD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Познание </w:t>
            </w:r>
          </w:p>
        </w:tc>
        <w:tc>
          <w:tcPr>
            <w:tcW w:w="5522" w:type="dxa"/>
          </w:tcPr>
          <w:p w14:paraId="0BE39853" w14:textId="6476135D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 </w:t>
            </w:r>
          </w:p>
        </w:tc>
      </w:tr>
      <w:tr w:rsidR="006E1434" w14:paraId="7FE2297E" w14:textId="77777777" w:rsidTr="006E1434">
        <w:tc>
          <w:tcPr>
            <w:tcW w:w="1980" w:type="dxa"/>
          </w:tcPr>
          <w:p w14:paraId="72017111" w14:textId="20D1D065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и оздоровительное </w:t>
            </w:r>
          </w:p>
        </w:tc>
        <w:tc>
          <w:tcPr>
            <w:tcW w:w="1843" w:type="dxa"/>
          </w:tcPr>
          <w:p w14:paraId="3C5B7ABC" w14:textId="2C3484F7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Здоровье, жизнь </w:t>
            </w:r>
          </w:p>
        </w:tc>
        <w:tc>
          <w:tcPr>
            <w:tcW w:w="5522" w:type="dxa"/>
          </w:tcPr>
          <w:p w14:paraId="1C8044F5" w14:textId="75DDBC23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</w:t>
            </w:r>
          </w:p>
        </w:tc>
      </w:tr>
      <w:tr w:rsidR="006E1434" w14:paraId="53B4C33F" w14:textId="77777777" w:rsidTr="006E1434">
        <w:tc>
          <w:tcPr>
            <w:tcW w:w="1980" w:type="dxa"/>
          </w:tcPr>
          <w:p w14:paraId="568784B2" w14:textId="77777777" w:rsidR="006E1434" w:rsidRPr="006E1434" w:rsidRDefault="006E1434" w:rsidP="006E1434">
            <w:pPr>
              <w:pStyle w:val="Default"/>
              <w:rPr>
                <w:sz w:val="20"/>
                <w:szCs w:val="20"/>
              </w:rPr>
            </w:pPr>
            <w:r w:rsidRPr="006E1434">
              <w:rPr>
                <w:sz w:val="20"/>
                <w:szCs w:val="20"/>
              </w:rPr>
              <w:t xml:space="preserve">Направление </w:t>
            </w:r>
          </w:p>
          <w:p w14:paraId="225EB359" w14:textId="27FA95C7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воспитания </w:t>
            </w:r>
          </w:p>
        </w:tc>
        <w:tc>
          <w:tcPr>
            <w:tcW w:w="1843" w:type="dxa"/>
          </w:tcPr>
          <w:p w14:paraId="26131874" w14:textId="5350C976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Ценности </w:t>
            </w:r>
          </w:p>
        </w:tc>
        <w:tc>
          <w:tcPr>
            <w:tcW w:w="5522" w:type="dxa"/>
          </w:tcPr>
          <w:p w14:paraId="459DD9AE" w14:textId="5D4D895C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Целевые ориентиры </w:t>
            </w:r>
          </w:p>
        </w:tc>
      </w:tr>
      <w:tr w:rsidR="006E1434" w14:paraId="1B276C38" w14:textId="77777777" w:rsidTr="006E1434">
        <w:tc>
          <w:tcPr>
            <w:tcW w:w="1980" w:type="dxa"/>
          </w:tcPr>
          <w:p w14:paraId="58B33C53" w14:textId="029B71EE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Патриотическое </w:t>
            </w:r>
          </w:p>
        </w:tc>
        <w:tc>
          <w:tcPr>
            <w:tcW w:w="1843" w:type="dxa"/>
          </w:tcPr>
          <w:p w14:paraId="6F1E2054" w14:textId="206E7355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Родина, природа </w:t>
            </w:r>
          </w:p>
        </w:tc>
        <w:tc>
          <w:tcPr>
            <w:tcW w:w="5522" w:type="dxa"/>
          </w:tcPr>
          <w:p w14:paraId="71CB3118" w14:textId="484B3C61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Любящий свою малую родину и имеющий представление о своей стране - России, испытывающий чувство привязанности к родному дому, семье, близким людям. </w:t>
            </w:r>
          </w:p>
        </w:tc>
      </w:tr>
    </w:tbl>
    <w:p w14:paraId="31C03609" w14:textId="77777777" w:rsidR="003D2328" w:rsidRPr="003D2328" w:rsidRDefault="003D2328" w:rsidP="00482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ABC72" w14:textId="21B1E238" w:rsidR="009E31C1" w:rsidRPr="00750541" w:rsidRDefault="00750541" w:rsidP="007505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541">
        <w:rPr>
          <w:rFonts w:ascii="Times New Roman" w:hAnsi="Times New Roman" w:cs="Times New Roman"/>
          <w:b/>
          <w:sz w:val="24"/>
          <w:szCs w:val="24"/>
        </w:rPr>
        <w:t>Дополнительное образование</w:t>
      </w:r>
    </w:p>
    <w:p w14:paraId="7B6E0A2C" w14:textId="09E93055" w:rsidR="00482AAD" w:rsidRDefault="00750541" w:rsidP="00750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677D10">
        <w:rPr>
          <w:rFonts w:ascii="Times New Roman" w:hAnsi="Times New Roman" w:cs="Times New Roman"/>
          <w:sz w:val="24"/>
          <w:szCs w:val="24"/>
        </w:rPr>
        <w:t>3</w:t>
      </w:r>
      <w:r w:rsidRPr="00750541">
        <w:rPr>
          <w:rFonts w:ascii="Times New Roman" w:hAnsi="Times New Roman" w:cs="Times New Roman"/>
          <w:sz w:val="24"/>
          <w:szCs w:val="24"/>
        </w:rPr>
        <w:t xml:space="preserve"> году в Детском саду дополнитель</w:t>
      </w:r>
      <w:r w:rsidR="00F205A5">
        <w:rPr>
          <w:rFonts w:ascii="Times New Roman" w:hAnsi="Times New Roman" w:cs="Times New Roman"/>
          <w:sz w:val="24"/>
          <w:szCs w:val="24"/>
        </w:rPr>
        <w:t>ным образованием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5A5">
        <w:rPr>
          <w:rFonts w:ascii="Times New Roman" w:hAnsi="Times New Roman" w:cs="Times New Roman"/>
          <w:sz w:val="24"/>
          <w:szCs w:val="24"/>
        </w:rPr>
        <w:t xml:space="preserve">охвачено </w:t>
      </w:r>
      <w:r w:rsidR="006076D0">
        <w:rPr>
          <w:rFonts w:ascii="Times New Roman" w:hAnsi="Times New Roman" w:cs="Times New Roman"/>
          <w:sz w:val="24"/>
          <w:szCs w:val="24"/>
        </w:rPr>
        <w:t>84,4</w:t>
      </w:r>
      <w:r w:rsidR="001F6CD4" w:rsidRPr="001F6CD4">
        <w:rPr>
          <w:rFonts w:ascii="Times New Roman" w:hAnsi="Times New Roman" w:cs="Times New Roman"/>
          <w:sz w:val="24"/>
          <w:szCs w:val="24"/>
        </w:rPr>
        <w:t xml:space="preserve">% </w:t>
      </w:r>
      <w:r w:rsidR="00297227" w:rsidRPr="00750541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297227">
        <w:rPr>
          <w:rFonts w:ascii="Times New Roman" w:hAnsi="Times New Roman" w:cs="Times New Roman"/>
          <w:sz w:val="24"/>
          <w:szCs w:val="24"/>
        </w:rPr>
        <w:t>д</w:t>
      </w:r>
      <w:r w:rsidR="00297227" w:rsidRPr="00750541">
        <w:rPr>
          <w:rFonts w:ascii="Times New Roman" w:hAnsi="Times New Roman" w:cs="Times New Roman"/>
          <w:sz w:val="24"/>
          <w:szCs w:val="24"/>
        </w:rPr>
        <w:t>етского сада</w:t>
      </w:r>
      <w:r w:rsidR="001F6CD4">
        <w:rPr>
          <w:rFonts w:ascii="Times New Roman" w:hAnsi="Times New Roman" w:cs="Times New Roman"/>
          <w:sz w:val="24"/>
          <w:szCs w:val="24"/>
        </w:rPr>
        <w:t>,</w:t>
      </w:r>
      <w:r w:rsidR="001F6CD4" w:rsidRPr="001F6CD4">
        <w:rPr>
          <w:rFonts w:ascii="Times New Roman" w:hAnsi="Times New Roman" w:cs="Times New Roman"/>
          <w:sz w:val="24"/>
          <w:szCs w:val="24"/>
        </w:rPr>
        <w:t xml:space="preserve"> </w:t>
      </w:r>
      <w:r w:rsidR="001F6CD4" w:rsidRPr="006076D0">
        <w:rPr>
          <w:rFonts w:ascii="Times New Roman" w:hAnsi="Times New Roman" w:cs="Times New Roman"/>
          <w:sz w:val="24"/>
          <w:szCs w:val="24"/>
        </w:rPr>
        <w:t xml:space="preserve">что по сравнению с охватом детей дополнительным образованием на </w:t>
      </w:r>
      <w:r w:rsidR="006076D0" w:rsidRPr="006076D0">
        <w:rPr>
          <w:rFonts w:ascii="Times New Roman" w:hAnsi="Times New Roman" w:cs="Times New Roman"/>
          <w:sz w:val="24"/>
          <w:szCs w:val="24"/>
        </w:rPr>
        <w:t>1</w:t>
      </w:r>
      <w:r w:rsidR="002051DE" w:rsidRPr="006076D0">
        <w:rPr>
          <w:rFonts w:ascii="Times New Roman" w:hAnsi="Times New Roman" w:cs="Times New Roman"/>
          <w:sz w:val="24"/>
          <w:szCs w:val="24"/>
        </w:rPr>
        <w:t xml:space="preserve">6 </w:t>
      </w:r>
      <w:r w:rsidR="006076D0" w:rsidRPr="006076D0">
        <w:rPr>
          <w:rFonts w:ascii="Times New Roman" w:hAnsi="Times New Roman" w:cs="Times New Roman"/>
          <w:sz w:val="24"/>
          <w:szCs w:val="24"/>
        </w:rPr>
        <w:t xml:space="preserve">% </w:t>
      </w:r>
      <w:r w:rsidRPr="006076D0">
        <w:rPr>
          <w:rFonts w:ascii="Times New Roman" w:hAnsi="Times New Roman" w:cs="Times New Roman"/>
          <w:sz w:val="24"/>
          <w:szCs w:val="24"/>
        </w:rPr>
        <w:t xml:space="preserve"> </w:t>
      </w:r>
      <w:r w:rsidR="00297227" w:rsidRPr="006076D0">
        <w:rPr>
          <w:rFonts w:ascii="Times New Roman" w:hAnsi="Times New Roman" w:cs="Times New Roman"/>
          <w:sz w:val="24"/>
          <w:szCs w:val="24"/>
        </w:rPr>
        <w:t xml:space="preserve">больше, чем  </w:t>
      </w:r>
      <w:r w:rsidR="002051DE" w:rsidRPr="006076D0">
        <w:rPr>
          <w:rFonts w:ascii="Times New Roman" w:hAnsi="Times New Roman" w:cs="Times New Roman"/>
          <w:sz w:val="24"/>
          <w:szCs w:val="24"/>
        </w:rPr>
        <w:t>в 202</w:t>
      </w:r>
      <w:r w:rsidR="00411210">
        <w:rPr>
          <w:rFonts w:ascii="Times New Roman" w:hAnsi="Times New Roman" w:cs="Times New Roman"/>
          <w:sz w:val="24"/>
          <w:szCs w:val="24"/>
        </w:rPr>
        <w:t>2</w:t>
      </w:r>
      <w:r w:rsidR="00297227" w:rsidRPr="006076D0">
        <w:rPr>
          <w:rFonts w:ascii="Times New Roman" w:hAnsi="Times New Roman" w:cs="Times New Roman"/>
          <w:sz w:val="24"/>
          <w:szCs w:val="24"/>
        </w:rPr>
        <w:t xml:space="preserve"> году. Что </w:t>
      </w:r>
      <w:r w:rsidR="00297227">
        <w:rPr>
          <w:rFonts w:ascii="Times New Roman" w:hAnsi="Times New Roman" w:cs="Times New Roman"/>
          <w:sz w:val="24"/>
          <w:szCs w:val="24"/>
        </w:rPr>
        <w:t xml:space="preserve">свидетельствует о положительной тенденции увеличения охвата детей дополнительным образованием.  </w:t>
      </w:r>
    </w:p>
    <w:tbl>
      <w:tblPr>
        <w:tblW w:w="982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1"/>
        <w:gridCol w:w="3047"/>
        <w:gridCol w:w="1439"/>
        <w:gridCol w:w="963"/>
        <w:gridCol w:w="1694"/>
        <w:gridCol w:w="967"/>
        <w:gridCol w:w="1017"/>
      </w:tblGrid>
      <w:tr w:rsidR="00A52295" w14:paraId="7B5DC434" w14:textId="77777777" w:rsidTr="00A52295"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B85D2" w14:textId="77777777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0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982FB" w14:textId="77777777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2D224" w14:textId="77777777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9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48BB0" w14:textId="77777777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FCC42" w14:textId="77777777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9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BDA57" w14:textId="77777777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417B0" w14:textId="77777777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плату</w:t>
            </w:r>
          </w:p>
        </w:tc>
      </w:tr>
      <w:tr w:rsidR="00A52295" w14:paraId="31B5D91C" w14:textId="77777777" w:rsidTr="00A52295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CF61A" w14:textId="77777777" w:rsidR="00A52295" w:rsidRDefault="00A52295" w:rsidP="004F54D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A1CFC" w14:textId="77777777" w:rsidR="00A52295" w:rsidRDefault="00A52295" w:rsidP="004F54D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6CBB5" w14:textId="77777777" w:rsidR="00A52295" w:rsidRDefault="00A52295" w:rsidP="004F54D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1C8A0" w14:textId="77777777" w:rsidR="00A52295" w:rsidRDefault="00A52295" w:rsidP="004F54D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E18C3" w14:textId="10D74F4D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771875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8EBCB" w14:textId="77777777" w:rsidR="00A52295" w:rsidRDefault="00A52295" w:rsidP="004F54D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ACDCB" w14:textId="77777777" w:rsidR="00A52295" w:rsidRDefault="00A52295" w:rsidP="004F54D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295" w14:paraId="670E7633" w14:textId="77777777" w:rsidTr="00A5229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6E476" w14:textId="4CFA5602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1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73BD0" w14:textId="77777777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</w:tr>
      <w:tr w:rsidR="00A52295" w14:paraId="1CD8E846" w14:textId="77777777" w:rsidTr="00A5229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961FD" w14:textId="3AC257FA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0EA20" w14:textId="0A2FEC72" w:rsidR="00A52295" w:rsidRPr="006076D0" w:rsidRDefault="00A52295" w:rsidP="004F54D3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«Пластилинография»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27E7B" w14:textId="3D1C2766" w:rsidR="00A52295" w:rsidRPr="006076D0" w:rsidRDefault="00A52295" w:rsidP="004F54D3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AF8A5" w14:textId="695076B7" w:rsidR="00A52295" w:rsidRPr="006076D0" w:rsidRDefault="006076D0" w:rsidP="004F54D3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 xml:space="preserve">3-4 </w:t>
            </w:r>
            <w:r w:rsidRPr="006076D0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51A04" w14:textId="28B1E753" w:rsidR="00A52295" w:rsidRPr="006076D0" w:rsidRDefault="006076D0" w:rsidP="004F54D3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3B917" w14:textId="2540E2DF" w:rsidR="00A52295" w:rsidRPr="006076D0" w:rsidRDefault="00A52295" w:rsidP="004F54D3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04C39" w14:textId="30AAD883" w:rsidR="00A52295" w:rsidRPr="006076D0" w:rsidRDefault="00A52295" w:rsidP="004F54D3">
            <w:pPr>
              <w:spacing w:after="0"/>
            </w:pPr>
            <w:r w:rsidRPr="006076D0">
              <w:rPr>
                <w:rFonts w:hAnsi="Times New Roman" w:cs="Times New Roman"/>
                <w:sz w:val="24"/>
                <w:szCs w:val="24"/>
              </w:rPr>
              <w:t>+</w:t>
            </w:r>
          </w:p>
        </w:tc>
      </w:tr>
      <w:tr w:rsidR="006076D0" w14:paraId="5C156738" w14:textId="77777777" w:rsidTr="00A5229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9894B" w14:textId="54CFDC35" w:rsidR="006076D0" w:rsidRDefault="006076D0" w:rsidP="006076D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4BD72" w14:textId="0199D595" w:rsidR="006076D0" w:rsidRPr="006076D0" w:rsidRDefault="002D1DD9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«Хоре</w:t>
            </w:r>
            <w:r w:rsidR="006076D0" w:rsidRPr="006076D0">
              <w:rPr>
                <w:rFonts w:hAnsi="Times New Roman" w:cs="Times New Roman"/>
                <w:sz w:val="24"/>
                <w:szCs w:val="24"/>
              </w:rPr>
              <w:t>ография»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45E8F" w14:textId="30F56E5B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C6ADD" w14:textId="114FDA89" w:rsidR="006076D0" w:rsidRPr="006076D0" w:rsidRDefault="002D1DD9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4-5</w:t>
            </w:r>
            <w:r w:rsidR="006076D0" w:rsidRPr="006076D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6076D0" w:rsidRPr="006076D0">
              <w:rPr>
                <w:rFonts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C9519" w14:textId="672AA86A" w:rsidR="006076D0" w:rsidRPr="006076D0" w:rsidRDefault="002D1DD9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0C0BE" w14:textId="16859727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EF8A4" w14:textId="4EE73268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+</w:t>
            </w:r>
          </w:p>
        </w:tc>
      </w:tr>
      <w:tr w:rsidR="006076D0" w14:paraId="5D21654C" w14:textId="77777777" w:rsidTr="00A5229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06CA0" w14:textId="08294514" w:rsidR="006076D0" w:rsidRDefault="006076D0" w:rsidP="006076D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3FCDB" w14:textId="49B87EF2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«Хореография»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84962" w14:textId="20CCA66F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3F6B0" w14:textId="450378A2" w:rsidR="006076D0" w:rsidRPr="006076D0" w:rsidRDefault="002D1DD9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5-6</w:t>
            </w:r>
            <w:r w:rsidR="006076D0" w:rsidRPr="006076D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6076D0" w:rsidRPr="006076D0">
              <w:rPr>
                <w:rFonts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B3CB8" w14:textId="1077ECC6" w:rsidR="006076D0" w:rsidRPr="006076D0" w:rsidRDefault="002D1DD9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547BF" w14:textId="1BD47A68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E2940" w14:textId="454C5137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+</w:t>
            </w:r>
          </w:p>
        </w:tc>
      </w:tr>
      <w:tr w:rsidR="006076D0" w14:paraId="50EE7679" w14:textId="77777777" w:rsidTr="00F205A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D4B10" w14:textId="6F988D94" w:rsidR="006076D0" w:rsidRDefault="006076D0" w:rsidP="006076D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1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B5666" w14:textId="379DD20A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Экологической</w:t>
            </w:r>
            <w:r w:rsidRPr="006076D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076D0">
              <w:rPr>
                <w:rFonts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6076D0" w14:paraId="13778BC9" w14:textId="77777777" w:rsidTr="00A5229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72ED2" w14:textId="27F5D674" w:rsidR="006076D0" w:rsidRDefault="006076D0" w:rsidP="006076D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C1BB0" w14:textId="3626A6A4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«Юный</w:t>
            </w:r>
            <w:r w:rsidRPr="006076D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076D0">
              <w:rPr>
                <w:rFonts w:hAnsi="Times New Roman" w:cs="Times New Roman"/>
                <w:sz w:val="24"/>
                <w:szCs w:val="24"/>
              </w:rPr>
              <w:t>эколог»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EE9E8" w14:textId="5A209B49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0413F" w14:textId="42343C47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 xml:space="preserve">3-4 </w:t>
            </w:r>
            <w:r w:rsidRPr="006076D0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3F12B" w14:textId="73F5F659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7CBF3" w14:textId="31F9B8BB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7EE24" w14:textId="0BC68F60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</w:tr>
      <w:tr w:rsidR="006076D0" w14:paraId="3B1D2845" w14:textId="77777777" w:rsidTr="00A5229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40536" w14:textId="1D30ED9E" w:rsidR="006076D0" w:rsidRDefault="006076D0" w:rsidP="006076D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8B26C" w14:textId="38663ED3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«Юный</w:t>
            </w:r>
            <w:r w:rsidRPr="006076D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076D0">
              <w:rPr>
                <w:rFonts w:hAnsi="Times New Roman" w:cs="Times New Roman"/>
                <w:sz w:val="24"/>
                <w:szCs w:val="24"/>
              </w:rPr>
              <w:t>эколог»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1AFDA" w14:textId="2FF21D8E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41722" w14:textId="3B1FA910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4</w:t>
            </w:r>
            <w:r w:rsidRPr="006076D0">
              <w:rPr>
                <w:rFonts w:hAnsi="Times New Roman" w:cs="Times New Roman"/>
                <w:sz w:val="24"/>
                <w:szCs w:val="24"/>
              </w:rPr>
              <w:t>–</w:t>
            </w:r>
            <w:r w:rsidRPr="006076D0">
              <w:rPr>
                <w:rFonts w:hAnsi="Times New Roman" w:cs="Times New Roman"/>
                <w:sz w:val="24"/>
                <w:szCs w:val="24"/>
              </w:rPr>
              <w:t xml:space="preserve">5 </w:t>
            </w:r>
            <w:r w:rsidRPr="006076D0">
              <w:rPr>
                <w:rFonts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8647E" w14:textId="56FBEA17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41A67" w14:textId="5430A4E4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5B92A" w14:textId="5B77005C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</w:tr>
      <w:tr w:rsidR="006076D0" w14:paraId="60EC1280" w14:textId="77777777" w:rsidTr="00A5229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59697" w14:textId="79189931" w:rsidR="006076D0" w:rsidRDefault="006076D0" w:rsidP="006076D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F02BC" w14:textId="458504B6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«Юный</w:t>
            </w:r>
            <w:r w:rsidRPr="006076D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076D0">
              <w:rPr>
                <w:rFonts w:hAnsi="Times New Roman" w:cs="Times New Roman"/>
                <w:sz w:val="24"/>
                <w:szCs w:val="24"/>
              </w:rPr>
              <w:t>эколог»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8C516" w14:textId="690C7850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D87DA" w14:textId="0D6DEBDD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 xml:space="preserve">5-6 </w:t>
            </w:r>
            <w:r w:rsidRPr="006076D0">
              <w:rPr>
                <w:rFonts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18C24" w14:textId="3C0AC0D9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A0D22" w14:textId="69329931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692D6" w14:textId="7F55A2E2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</w:tr>
      <w:tr w:rsidR="006076D0" w14:paraId="58D716F5" w14:textId="77777777" w:rsidTr="00A5229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51A04" w14:textId="3FB9E1FD" w:rsidR="006076D0" w:rsidRDefault="006076D0" w:rsidP="006076D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3EBE3" w14:textId="1B128EB7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«Юный</w:t>
            </w:r>
            <w:r w:rsidRPr="006076D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076D0">
              <w:rPr>
                <w:rFonts w:hAnsi="Times New Roman" w:cs="Times New Roman"/>
                <w:sz w:val="24"/>
                <w:szCs w:val="24"/>
              </w:rPr>
              <w:t>эколог»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D349D" w14:textId="3B62CF30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83A02" w14:textId="6AAD084F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 xml:space="preserve">6-7 </w:t>
            </w:r>
            <w:r w:rsidRPr="006076D0">
              <w:rPr>
                <w:rFonts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649CC" w14:textId="005BD08A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A06AE" w14:textId="552BC8E3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F0671" w14:textId="1356B3A9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</w:tr>
      <w:tr w:rsidR="006076D0" w14:paraId="066F0C42" w14:textId="77777777" w:rsidTr="00F205A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609C9" w14:textId="5C72840B" w:rsidR="006076D0" w:rsidRDefault="006076D0" w:rsidP="006076D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21B53" w14:textId="1B9AAD47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Познавательная</w:t>
            </w:r>
            <w:r w:rsidRPr="006076D0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6076D0">
              <w:rPr>
                <w:rFonts w:hAnsi="Times New Roman" w:cs="Times New Roman"/>
                <w:sz w:val="24"/>
                <w:szCs w:val="24"/>
              </w:rPr>
              <w:t>обучение</w:t>
            </w:r>
            <w:r w:rsidRPr="006076D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076D0">
              <w:rPr>
                <w:rFonts w:hAnsi="Times New Roman" w:cs="Times New Roman"/>
                <w:sz w:val="24"/>
                <w:szCs w:val="24"/>
              </w:rPr>
              <w:t>дорожной</w:t>
            </w:r>
            <w:r w:rsidRPr="006076D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076D0">
              <w:rPr>
                <w:rFonts w:hAnsi="Times New Roman" w:cs="Times New Roman"/>
                <w:sz w:val="24"/>
                <w:szCs w:val="24"/>
              </w:rPr>
              <w:t>безопасности</w:t>
            </w:r>
            <w:r w:rsidRPr="006076D0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</w:tr>
      <w:tr w:rsidR="006076D0" w14:paraId="2574EC0D" w14:textId="77777777" w:rsidTr="00A5229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37571" w14:textId="17F63C43" w:rsidR="006076D0" w:rsidRDefault="006076D0" w:rsidP="006076D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D5008" w14:textId="095A1454" w:rsidR="006076D0" w:rsidRDefault="006076D0" w:rsidP="006076D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инспектора дорожного движения (ЮИД)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436E6" w14:textId="4BEC1716" w:rsidR="006076D0" w:rsidRDefault="006076D0" w:rsidP="006076D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ACFED" w14:textId="604C1E07" w:rsidR="006076D0" w:rsidRDefault="006076D0" w:rsidP="006076D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77DAD" w14:textId="2C2B3585" w:rsidR="006076D0" w:rsidRDefault="006076D0" w:rsidP="006076D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D5A18" w14:textId="74620D91" w:rsidR="006076D0" w:rsidRDefault="006076D0" w:rsidP="006076D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63B7D" w14:textId="14D25DF0" w:rsidR="006076D0" w:rsidRDefault="006076D0" w:rsidP="006076D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076D0" w14:paraId="38DD96FA" w14:textId="77777777" w:rsidTr="00A5229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0825C" w14:textId="3040928F" w:rsidR="006076D0" w:rsidRDefault="006076D0" w:rsidP="006076D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5FDDB" w14:textId="14A88D3A" w:rsidR="006076D0" w:rsidRDefault="006076D0" w:rsidP="006076D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инспектора дорожного движения (ЮИД)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88CC2" w14:textId="3B3E7D3C" w:rsidR="006076D0" w:rsidRDefault="006076D0" w:rsidP="006076D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CABEB" w14:textId="545FA5A2" w:rsidR="006076D0" w:rsidRDefault="006076D0" w:rsidP="006076D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6-7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C2E1C" w14:textId="1C893653" w:rsidR="006076D0" w:rsidRDefault="006076D0" w:rsidP="006076D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1DCEA" w14:textId="70AF6C15" w:rsidR="006076D0" w:rsidRDefault="006076D0" w:rsidP="006076D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4B056" w14:textId="656A80D9" w:rsidR="006076D0" w:rsidRDefault="006076D0" w:rsidP="006076D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E1434" w14:paraId="12DB0065" w14:textId="77777777" w:rsidTr="006E1434">
        <w:trPr>
          <w:trHeight w:val="3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67F5D" w14:textId="76AADDBB" w:rsidR="006E1434" w:rsidRDefault="006E1434" w:rsidP="006076D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741FB" w14:textId="132246F9" w:rsidR="006E1434" w:rsidRDefault="006E1434" w:rsidP="006076D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(патриотическое воспитание)</w:t>
            </w:r>
          </w:p>
        </w:tc>
      </w:tr>
      <w:tr w:rsidR="006E1434" w14:paraId="320A7D01" w14:textId="77777777" w:rsidTr="00A5229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39FFA" w14:textId="25097E5F" w:rsidR="006E1434" w:rsidRDefault="006E1434" w:rsidP="006E1434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D39DF" w14:textId="3F2A3F9E" w:rsidR="006E1434" w:rsidRDefault="006E1434" w:rsidP="006E1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Брянщина»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20A2F" w14:textId="28EEB505" w:rsidR="006E1434" w:rsidRDefault="006E1434" w:rsidP="006E1434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D95C1" w14:textId="0E979466" w:rsidR="006E1434" w:rsidRDefault="006E1434" w:rsidP="006E1434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6B725" w14:textId="642373C7" w:rsidR="006E1434" w:rsidRDefault="006E1434" w:rsidP="006E1434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D02D3" w14:textId="6C7CBB7B" w:rsidR="006E1434" w:rsidRDefault="006E1434" w:rsidP="006E1434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22036" w14:textId="6622BF48" w:rsidR="006E1434" w:rsidRDefault="006E1434" w:rsidP="006E1434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E1434" w14:paraId="086A044F" w14:textId="77777777" w:rsidTr="00A5229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F889B" w14:textId="7841DA06" w:rsidR="006E1434" w:rsidRDefault="006E1434" w:rsidP="006E1434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873C3" w14:textId="783084CE" w:rsidR="006E1434" w:rsidRDefault="006E1434" w:rsidP="006E1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Клетня»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DAB9E" w14:textId="68A342D3" w:rsidR="006E1434" w:rsidRDefault="006E1434" w:rsidP="006E1434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DA164" w14:textId="6824BAE9" w:rsidR="006E1434" w:rsidRDefault="006E1434" w:rsidP="006E1434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6-7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52431" w14:textId="3F1D9227" w:rsidR="006E1434" w:rsidRDefault="006E1434" w:rsidP="006E1434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A1B61" w14:textId="08314B4F" w:rsidR="006E1434" w:rsidRDefault="006E1434" w:rsidP="006E1434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93F30" w14:textId="5E112617" w:rsidR="006E1434" w:rsidRDefault="006E1434" w:rsidP="006E1434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811F9" w14:paraId="005A5196" w14:textId="77777777" w:rsidTr="00F7710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99CC4" w14:textId="2B5C158A" w:rsidR="00F811F9" w:rsidRDefault="00F811F9" w:rsidP="006E1434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18FE6" w14:textId="0D84C530" w:rsidR="00F811F9" w:rsidRDefault="00F811F9" w:rsidP="006E1434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(подготовка к школе)</w:t>
            </w:r>
          </w:p>
        </w:tc>
      </w:tr>
      <w:tr w:rsidR="00F811F9" w14:paraId="2FB78CCD" w14:textId="77777777" w:rsidTr="00A5229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DCF2E" w14:textId="2FA155D0" w:rsidR="00F811F9" w:rsidRDefault="00F811F9" w:rsidP="006E1434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1F081" w14:textId="5B9FD30F" w:rsidR="00F811F9" w:rsidRDefault="00F811F9" w:rsidP="006E1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будущего первоклассника»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441B5" w14:textId="1D70D306" w:rsidR="00F811F9" w:rsidRDefault="00F811F9" w:rsidP="006E1434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9831C" w14:textId="0C5C483A" w:rsidR="00F811F9" w:rsidRDefault="00F811F9" w:rsidP="006E1434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7B883" w14:textId="2D1F1FBD" w:rsidR="00F811F9" w:rsidRDefault="00F811F9" w:rsidP="006E1434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E76A4" w14:textId="1E11635D" w:rsidR="00F811F9" w:rsidRDefault="00F811F9" w:rsidP="006E1434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A77ED" w14:textId="1C1DA820" w:rsidR="00F811F9" w:rsidRDefault="00F811F9" w:rsidP="006E1434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14:paraId="617CDD00" w14:textId="77777777" w:rsidR="006E1434" w:rsidRDefault="006E1434" w:rsidP="00532487">
      <w:pPr>
        <w:rPr>
          <w:rFonts w:hAnsi="Times New Roman" w:cs="Times New Roman"/>
          <w:color w:val="000000"/>
          <w:sz w:val="24"/>
          <w:szCs w:val="24"/>
        </w:rPr>
      </w:pPr>
    </w:p>
    <w:p w14:paraId="51C7CCB4" w14:textId="5BD5A840" w:rsidR="00532487" w:rsidRDefault="00532487" w:rsidP="0053248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опроса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проведенного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ноябре</w:t>
      </w:r>
      <w:r w:rsidR="00F811F9">
        <w:rPr>
          <w:rFonts w:hAnsi="Times New Roman" w:cs="Times New Roman"/>
          <w:color w:val="000000"/>
          <w:sz w:val="24"/>
          <w:szCs w:val="24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показывает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достаточно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E37217E" w14:textId="77777777" w:rsidR="006E1434" w:rsidRDefault="006E1434" w:rsidP="00532487">
      <w:pPr>
        <w:rPr>
          <w:rFonts w:hAnsi="Times New Roman" w:cs="Times New Roman"/>
          <w:color w:val="000000"/>
          <w:sz w:val="24"/>
          <w:szCs w:val="24"/>
        </w:rPr>
      </w:pPr>
    </w:p>
    <w:p w14:paraId="4D7A69D7" w14:textId="77777777" w:rsidR="00ED1583" w:rsidRDefault="00482AAD" w:rsidP="00ED15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Оценка функционирования внутренней системы оценки качества образования</w:t>
      </w:r>
    </w:p>
    <w:p w14:paraId="35D49DCE" w14:textId="77777777" w:rsidR="00ED1583" w:rsidRDefault="00ED1583" w:rsidP="00ED15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B4C62" w14:textId="77777777" w:rsidR="00ED1583" w:rsidRPr="004E0D24" w:rsidRDefault="00ED1583" w:rsidP="00ED1583">
      <w:pPr>
        <w:rPr>
          <w:rFonts w:hAnsi="Times New Roman" w:cs="Times New Roman"/>
          <w:color w:val="000000"/>
          <w:sz w:val="24"/>
          <w:szCs w:val="24"/>
        </w:rPr>
      </w:pPr>
      <w:r w:rsidRPr="004E0D24">
        <w:rPr>
          <w:rFonts w:hAnsi="Times New Roman" w:cs="Times New Roman"/>
          <w:color w:val="000000"/>
          <w:sz w:val="24"/>
          <w:szCs w:val="24"/>
        </w:rPr>
        <w:lastRenderedPageBreak/>
        <w:t>Система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качества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D24">
        <w:rPr>
          <w:rFonts w:hAnsi="Times New Roman" w:cs="Times New Roman"/>
          <w:color w:val="000000"/>
          <w:sz w:val="24"/>
          <w:szCs w:val="24"/>
        </w:rPr>
        <w:t>Детском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саду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рассматривается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как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система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контроля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внутри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ДОО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E0D24">
        <w:rPr>
          <w:rFonts w:hAnsi="Times New Roman" w:cs="Times New Roman"/>
          <w:color w:val="000000"/>
          <w:sz w:val="24"/>
          <w:szCs w:val="24"/>
        </w:rPr>
        <w:t>которая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включает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D24">
        <w:rPr>
          <w:rFonts w:hAnsi="Times New Roman" w:cs="Times New Roman"/>
          <w:color w:val="000000"/>
          <w:sz w:val="24"/>
          <w:szCs w:val="24"/>
        </w:rPr>
        <w:t>себя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интегративные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качества</w:t>
      </w:r>
      <w:r w:rsidRPr="004E0D24">
        <w:rPr>
          <w:rFonts w:hAnsi="Times New Roman" w:cs="Times New Roman"/>
          <w:color w:val="000000"/>
          <w:sz w:val="24"/>
          <w:szCs w:val="24"/>
        </w:rPr>
        <w:t>:</w:t>
      </w:r>
    </w:p>
    <w:p w14:paraId="58FE4BF4" w14:textId="77777777" w:rsidR="00ED1583" w:rsidRDefault="00ED1583" w:rsidP="00ED1583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EB4AF53" w14:textId="77777777" w:rsidR="00ED1583" w:rsidRDefault="00ED1583" w:rsidP="00ED1583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4B6DB44" w14:textId="77777777" w:rsidR="00ED1583" w:rsidRDefault="00ED1583" w:rsidP="00ED1583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родителями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606B0EB" w14:textId="77777777" w:rsidR="00ED1583" w:rsidRPr="004E0D24" w:rsidRDefault="00ED1583" w:rsidP="00ED1583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E0D24">
        <w:rPr>
          <w:rFonts w:hAnsi="Times New Roman" w:cs="Times New Roman"/>
          <w:color w:val="000000"/>
          <w:sz w:val="24"/>
          <w:szCs w:val="24"/>
        </w:rPr>
        <w:t>качество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работы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D24">
        <w:rPr>
          <w:rFonts w:hAnsi="Times New Roman" w:cs="Times New Roman"/>
          <w:color w:val="000000"/>
          <w:sz w:val="24"/>
          <w:szCs w:val="24"/>
        </w:rPr>
        <w:t>педагогическими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кадрами</w:t>
      </w:r>
      <w:r w:rsidRPr="004E0D24">
        <w:rPr>
          <w:rFonts w:hAnsi="Times New Roman" w:cs="Times New Roman"/>
          <w:color w:val="000000"/>
          <w:sz w:val="24"/>
          <w:szCs w:val="24"/>
        </w:rPr>
        <w:t>;</w:t>
      </w:r>
    </w:p>
    <w:p w14:paraId="59BE12D1" w14:textId="77777777" w:rsidR="00ED1583" w:rsidRPr="004E0D24" w:rsidRDefault="00ED1583" w:rsidP="00ED1583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4E0D24">
        <w:rPr>
          <w:rFonts w:hAnsi="Times New Roman" w:cs="Times New Roman"/>
          <w:color w:val="000000"/>
          <w:sz w:val="24"/>
          <w:szCs w:val="24"/>
        </w:rPr>
        <w:t>качество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развивающей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предметно</w:t>
      </w:r>
      <w:r w:rsidRPr="004E0D24">
        <w:rPr>
          <w:rFonts w:hAnsi="Times New Roman" w:cs="Times New Roman"/>
          <w:color w:val="000000"/>
          <w:sz w:val="24"/>
          <w:szCs w:val="24"/>
        </w:rPr>
        <w:t>-</w:t>
      </w:r>
      <w:r w:rsidRPr="004E0D24">
        <w:rPr>
          <w:rFonts w:hAnsi="Times New Roman" w:cs="Times New Roman"/>
          <w:color w:val="000000"/>
          <w:sz w:val="24"/>
          <w:szCs w:val="24"/>
        </w:rPr>
        <w:t>пространственной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среды</w:t>
      </w:r>
      <w:r w:rsidRPr="004E0D24">
        <w:rPr>
          <w:rFonts w:hAnsi="Times New Roman" w:cs="Times New Roman"/>
          <w:color w:val="000000"/>
          <w:sz w:val="24"/>
          <w:szCs w:val="24"/>
        </w:rPr>
        <w:t>.</w:t>
      </w:r>
    </w:p>
    <w:p w14:paraId="6BE4C7E5" w14:textId="77777777" w:rsidR="00ED1583" w:rsidRPr="001B6096" w:rsidRDefault="00ED1583" w:rsidP="001B6096">
      <w:pPr>
        <w:spacing w:line="276" w:lineRule="auto"/>
        <w:rPr>
          <w:rFonts w:hAnsi="Times New Roman" w:cs="Times New Roman"/>
          <w:sz w:val="24"/>
          <w:szCs w:val="24"/>
        </w:rPr>
      </w:pPr>
      <w:r w:rsidRPr="004E0D24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D24">
        <w:rPr>
          <w:rFonts w:hAnsi="Times New Roman" w:cs="Times New Roman"/>
          <w:color w:val="000000"/>
          <w:sz w:val="24"/>
          <w:szCs w:val="24"/>
        </w:rPr>
        <w:t>целью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повышения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эффективности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учебно</w:t>
      </w:r>
      <w:r w:rsidRPr="004E0D24">
        <w:rPr>
          <w:rFonts w:hAnsi="Times New Roman" w:cs="Times New Roman"/>
          <w:color w:val="000000"/>
          <w:sz w:val="24"/>
          <w:szCs w:val="24"/>
        </w:rPr>
        <w:t>-</w:t>
      </w:r>
      <w:r w:rsidRPr="004E0D2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применяется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педагогический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мониторинг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E0D24">
        <w:rPr>
          <w:rFonts w:hAnsi="Times New Roman" w:cs="Times New Roman"/>
          <w:color w:val="000000"/>
          <w:sz w:val="24"/>
          <w:szCs w:val="24"/>
        </w:rPr>
        <w:t>который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дает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качественную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D24">
        <w:rPr>
          <w:rFonts w:hAnsi="Times New Roman" w:cs="Times New Roman"/>
          <w:color w:val="000000"/>
          <w:sz w:val="24"/>
          <w:szCs w:val="24"/>
        </w:rPr>
        <w:t>своевременную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E0D24">
        <w:rPr>
          <w:rFonts w:hAnsi="Times New Roman" w:cs="Times New Roman"/>
          <w:color w:val="000000"/>
          <w:sz w:val="24"/>
          <w:szCs w:val="24"/>
        </w:rPr>
        <w:t>необходимую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для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6096">
        <w:rPr>
          <w:rFonts w:hAnsi="Times New Roman" w:cs="Times New Roman"/>
          <w:sz w:val="24"/>
          <w:szCs w:val="24"/>
        </w:rPr>
        <w:t>принятия</w:t>
      </w:r>
      <w:r w:rsidRPr="001B6096">
        <w:rPr>
          <w:rFonts w:hAnsi="Times New Roman" w:cs="Times New Roman"/>
          <w:sz w:val="24"/>
          <w:szCs w:val="24"/>
        </w:rPr>
        <w:t xml:space="preserve"> </w:t>
      </w:r>
      <w:r w:rsidRPr="001B6096">
        <w:rPr>
          <w:rFonts w:hAnsi="Times New Roman" w:cs="Times New Roman"/>
          <w:sz w:val="24"/>
          <w:szCs w:val="24"/>
        </w:rPr>
        <w:t>управленческих</w:t>
      </w:r>
      <w:r w:rsidRPr="001B6096">
        <w:rPr>
          <w:rFonts w:hAnsi="Times New Roman" w:cs="Times New Roman"/>
          <w:sz w:val="24"/>
          <w:szCs w:val="24"/>
        </w:rPr>
        <w:t xml:space="preserve"> </w:t>
      </w:r>
      <w:r w:rsidRPr="001B6096">
        <w:rPr>
          <w:rFonts w:hAnsi="Times New Roman" w:cs="Times New Roman"/>
          <w:sz w:val="24"/>
          <w:szCs w:val="24"/>
        </w:rPr>
        <w:t>решений</w:t>
      </w:r>
      <w:r w:rsidRPr="001B6096">
        <w:rPr>
          <w:rFonts w:hAnsi="Times New Roman" w:cs="Times New Roman"/>
          <w:sz w:val="24"/>
          <w:szCs w:val="24"/>
        </w:rPr>
        <w:t>.</w:t>
      </w:r>
    </w:p>
    <w:p w14:paraId="11DC6A9E" w14:textId="77777777" w:rsidR="006076D0" w:rsidRPr="001B6096" w:rsidRDefault="00482AAD" w:rsidP="001B6096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>В Детском саду утверждено «Положение о форме, периодичности и порядке текущего</w:t>
      </w:r>
    </w:p>
    <w:p w14:paraId="7422F0DB" w14:textId="5A1279ED" w:rsidR="00482AAD" w:rsidRPr="001B6096" w:rsidRDefault="00482AAD" w:rsidP="001B6096">
      <w:pPr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 xml:space="preserve">контроля, мониторинга достижений, обучающихся» от 12.02.2016. </w:t>
      </w:r>
    </w:p>
    <w:p w14:paraId="7B7F07D4" w14:textId="25484BAF" w:rsidR="00482AAD" w:rsidRPr="001B6096" w:rsidRDefault="00482AAD" w:rsidP="001B6096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>Мониторинг качества обр</w:t>
      </w:r>
      <w:r w:rsidR="00AA7F91" w:rsidRPr="001B6096">
        <w:rPr>
          <w:rFonts w:ascii="Times New Roman" w:hAnsi="Times New Roman" w:cs="Times New Roman"/>
          <w:sz w:val="24"/>
          <w:szCs w:val="24"/>
        </w:rPr>
        <w:t>азовательной деятельности в 202</w:t>
      </w:r>
      <w:r w:rsidR="006076D0" w:rsidRPr="001B6096">
        <w:rPr>
          <w:rFonts w:ascii="Times New Roman" w:hAnsi="Times New Roman" w:cs="Times New Roman"/>
          <w:sz w:val="24"/>
          <w:szCs w:val="24"/>
        </w:rPr>
        <w:t>3</w:t>
      </w:r>
      <w:r w:rsidRPr="001B6096">
        <w:rPr>
          <w:rFonts w:ascii="Times New Roman" w:hAnsi="Times New Roman" w:cs="Times New Roman"/>
          <w:sz w:val="24"/>
          <w:szCs w:val="24"/>
        </w:rPr>
        <w:t xml:space="preserve"> году показал хорошую работу педагогического коллектива по всем показателям.</w:t>
      </w:r>
    </w:p>
    <w:p w14:paraId="535C3D09" w14:textId="77777777" w:rsidR="00482AAD" w:rsidRPr="001B6096" w:rsidRDefault="00482AAD" w:rsidP="001B6096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>Состояние здоровья и физического развития воспитанников удовлетворительные.</w:t>
      </w:r>
    </w:p>
    <w:p w14:paraId="149E6733" w14:textId="77777777" w:rsidR="00482AAD" w:rsidRPr="001B6096" w:rsidRDefault="008A313D" w:rsidP="001B6096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 xml:space="preserve"> 97</w:t>
      </w:r>
      <w:r w:rsidR="00482AAD" w:rsidRPr="001B6096">
        <w:rPr>
          <w:rFonts w:ascii="Times New Roman" w:hAnsi="Times New Roman" w:cs="Times New Roman"/>
          <w:sz w:val="24"/>
          <w:szCs w:val="24"/>
        </w:rPr>
        <w:t xml:space="preserve">% детей успешно освоили образовательную программу дошкольного образования в своей возрастной группе. </w:t>
      </w:r>
    </w:p>
    <w:p w14:paraId="1BE9DCB5" w14:textId="77777777" w:rsidR="00482AAD" w:rsidRPr="001B6096" w:rsidRDefault="00482AAD" w:rsidP="001B6096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 xml:space="preserve">Воспитанники подготовительных групп показали высокие показатели готовности к школьному обучению. </w:t>
      </w:r>
    </w:p>
    <w:p w14:paraId="75C4C2AC" w14:textId="77777777" w:rsidR="00482AAD" w:rsidRPr="001B6096" w:rsidRDefault="00482AAD" w:rsidP="001B6096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>В течение года воспитанники Детского сада успешно участвовали в конкурсах и мероприятиях различного уровня.</w:t>
      </w:r>
    </w:p>
    <w:p w14:paraId="186D4629" w14:textId="3B0580FD" w:rsidR="00482AAD" w:rsidRPr="001B6096" w:rsidRDefault="00AA7F91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>В период с 1</w:t>
      </w:r>
      <w:r w:rsidR="001B6096" w:rsidRPr="001B6096">
        <w:rPr>
          <w:rFonts w:ascii="Times New Roman" w:hAnsi="Times New Roman" w:cs="Times New Roman"/>
          <w:sz w:val="24"/>
          <w:szCs w:val="24"/>
        </w:rPr>
        <w:t>3</w:t>
      </w:r>
      <w:r w:rsidRPr="001B6096">
        <w:rPr>
          <w:rFonts w:ascii="Times New Roman" w:hAnsi="Times New Roman" w:cs="Times New Roman"/>
          <w:sz w:val="24"/>
          <w:szCs w:val="24"/>
        </w:rPr>
        <w:t>.11.202</w:t>
      </w:r>
      <w:r w:rsidR="001B6096" w:rsidRPr="001B6096">
        <w:rPr>
          <w:rFonts w:ascii="Times New Roman" w:hAnsi="Times New Roman" w:cs="Times New Roman"/>
          <w:sz w:val="24"/>
          <w:szCs w:val="24"/>
        </w:rPr>
        <w:t>3</w:t>
      </w:r>
      <w:r w:rsidRPr="001B6096">
        <w:rPr>
          <w:rFonts w:ascii="Times New Roman" w:hAnsi="Times New Roman" w:cs="Times New Roman"/>
          <w:sz w:val="24"/>
          <w:szCs w:val="24"/>
        </w:rPr>
        <w:t xml:space="preserve"> по 20.11.202</w:t>
      </w:r>
      <w:r w:rsidR="001B6096" w:rsidRPr="001B6096">
        <w:rPr>
          <w:rFonts w:ascii="Times New Roman" w:hAnsi="Times New Roman" w:cs="Times New Roman"/>
          <w:sz w:val="24"/>
          <w:szCs w:val="24"/>
        </w:rPr>
        <w:t>3</w:t>
      </w:r>
      <w:r w:rsidR="00482AAD" w:rsidRPr="001B6096">
        <w:rPr>
          <w:rFonts w:ascii="Times New Roman" w:hAnsi="Times New Roman" w:cs="Times New Roman"/>
          <w:sz w:val="24"/>
          <w:szCs w:val="24"/>
        </w:rPr>
        <w:t xml:space="preserve"> проводилось анкетирование 1</w:t>
      </w:r>
      <w:r w:rsidR="001B6096" w:rsidRPr="001B6096">
        <w:rPr>
          <w:rFonts w:ascii="Times New Roman" w:hAnsi="Times New Roman" w:cs="Times New Roman"/>
          <w:sz w:val="24"/>
          <w:szCs w:val="24"/>
        </w:rPr>
        <w:t>38</w:t>
      </w:r>
      <w:r w:rsidR="00482AAD" w:rsidRPr="001B6096">
        <w:rPr>
          <w:rFonts w:ascii="Times New Roman" w:hAnsi="Times New Roman" w:cs="Times New Roman"/>
          <w:sz w:val="24"/>
          <w:szCs w:val="24"/>
        </w:rPr>
        <w:t xml:space="preserve"> родителей, получены следующие результаты:</w:t>
      </w:r>
    </w:p>
    <w:p w14:paraId="3329482B" w14:textId="77777777" w:rsidR="00482AAD" w:rsidRPr="001B6096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>− доля получателей услуг, положительно оценивающих доброжелательность и вежливость работников организации, – 87%;</w:t>
      </w:r>
    </w:p>
    <w:p w14:paraId="51C27914" w14:textId="77777777" w:rsidR="00482AAD" w:rsidRPr="001B6096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>− доля получателей услуг, удовлетворенных компетентностью работников организации, – 76%;</w:t>
      </w:r>
    </w:p>
    <w:p w14:paraId="2CABDDD7" w14:textId="77777777" w:rsidR="00482AAD" w:rsidRPr="001B6096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>− доля получателей услуг, удовлетворенных материально-техническим обеспечением организации, – 84%;</w:t>
      </w:r>
    </w:p>
    <w:p w14:paraId="586A5852" w14:textId="6A8C435F" w:rsidR="00482AAD" w:rsidRPr="001B6096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>− доля получателей услуг, удовлетворенных качеством предоставляемых образовательных услуг, – 8</w:t>
      </w:r>
      <w:r w:rsidR="001B6096" w:rsidRPr="001B6096">
        <w:rPr>
          <w:rFonts w:ascii="Times New Roman" w:hAnsi="Times New Roman" w:cs="Times New Roman"/>
          <w:sz w:val="24"/>
          <w:szCs w:val="24"/>
        </w:rPr>
        <w:t>7</w:t>
      </w:r>
      <w:r w:rsidRPr="001B6096">
        <w:rPr>
          <w:rFonts w:ascii="Times New Roman" w:hAnsi="Times New Roman" w:cs="Times New Roman"/>
          <w:sz w:val="24"/>
          <w:szCs w:val="24"/>
        </w:rPr>
        <w:t>%;</w:t>
      </w:r>
    </w:p>
    <w:p w14:paraId="02CB2C1E" w14:textId="77777777" w:rsidR="00482AAD" w:rsidRPr="001B6096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>− доля получателей услуг, которые готовы рекомендовать организацию родственникам и знакомым, – 92%.</w:t>
      </w:r>
    </w:p>
    <w:p w14:paraId="7F9EB665" w14:textId="77777777" w:rsidR="001B6096" w:rsidRDefault="00482AAD" w:rsidP="001B60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>Анкетирование родителей показало высокую степень удовлетворенности качеством предоставляемых услуг.</w:t>
      </w:r>
    </w:p>
    <w:p w14:paraId="40503E3A" w14:textId="77777777" w:rsidR="006E1434" w:rsidRDefault="006E1434" w:rsidP="001B60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04B40" w14:textId="471B5BD4" w:rsidR="00482AAD" w:rsidRDefault="00482AAD" w:rsidP="001B609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Оценка кадрового обеспечения</w:t>
      </w:r>
    </w:p>
    <w:p w14:paraId="250DECAB" w14:textId="77777777" w:rsidR="006E1434" w:rsidRDefault="006E1434" w:rsidP="001B609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23A380" w14:textId="4D53438E" w:rsidR="00482AAD" w:rsidRDefault="00482AAD" w:rsidP="00C07D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укомплектован педагогами на 100% согласно штатному </w:t>
      </w:r>
      <w:r w:rsidR="008A313D">
        <w:rPr>
          <w:rFonts w:ascii="Times New Roman" w:hAnsi="Times New Roman" w:cs="Times New Roman"/>
          <w:sz w:val="24"/>
          <w:szCs w:val="24"/>
        </w:rPr>
        <w:t>расписанию. Всего работа</w:t>
      </w:r>
      <w:r w:rsidR="001B6096">
        <w:rPr>
          <w:rFonts w:ascii="Times New Roman" w:hAnsi="Times New Roman" w:cs="Times New Roman"/>
          <w:sz w:val="24"/>
          <w:szCs w:val="24"/>
        </w:rPr>
        <w:t>е</w:t>
      </w:r>
      <w:r w:rsidR="008A313D">
        <w:rPr>
          <w:rFonts w:ascii="Times New Roman" w:hAnsi="Times New Roman" w:cs="Times New Roman"/>
          <w:sz w:val="24"/>
          <w:szCs w:val="24"/>
        </w:rPr>
        <w:t>т 3</w:t>
      </w:r>
      <w:r w:rsidR="001B6096">
        <w:rPr>
          <w:rFonts w:ascii="Times New Roman" w:hAnsi="Times New Roman" w:cs="Times New Roman"/>
          <w:sz w:val="24"/>
          <w:szCs w:val="24"/>
        </w:rPr>
        <w:t>1</w:t>
      </w:r>
      <w:r w:rsidR="008A313D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. Педагогический коллектив Детского сада насчитывает 1</w:t>
      </w:r>
      <w:r w:rsidR="00231F7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специалистов. Соотношение воспитанников, приходящихся на 1 взрослого:</w:t>
      </w:r>
    </w:p>
    <w:p w14:paraId="464449C1" w14:textId="77777777" w:rsidR="00482AAD" w:rsidRDefault="00482AAD" w:rsidP="00C07D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воспитанник/педагоги – 14/1;</w:t>
      </w:r>
    </w:p>
    <w:p w14:paraId="7CB6D08A" w14:textId="0FA51D5D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воспитанники/все сотрудники – 5/1.</w:t>
      </w:r>
    </w:p>
    <w:p w14:paraId="223D10CC" w14:textId="77777777" w:rsidR="006E1434" w:rsidRDefault="006E1434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FFC74" w14:textId="77777777" w:rsidR="006E1434" w:rsidRDefault="006E1434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B3D37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Диаграммы с характеристиками кадрового состава Детского сада</w:t>
      </w:r>
    </w:p>
    <w:p w14:paraId="09181CDC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D17C809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80F89AA" wp14:editId="7720FFC1">
            <wp:extent cx="5498465" cy="3212465"/>
            <wp:effectExtent l="0" t="0" r="6985" b="69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461F03E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A2E74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8009220" wp14:editId="4E703B23">
            <wp:extent cx="5498465" cy="3212465"/>
            <wp:effectExtent l="0" t="0" r="6985" b="698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7AF2638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укомплектован кадрами полностью. </w:t>
      </w:r>
    </w:p>
    <w:p w14:paraId="055A02D2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постоянно повышают свой профессиональный уровень: принимают участие в конкурсе профессионального мастерства «Воспитатель года», в интернет-конкурсах, профессиональных интернет-олимпиадах и прочих мероприятиях, повышающих уровень педагогического мастерства.</w:t>
      </w:r>
    </w:p>
    <w:p w14:paraId="692AE8E9" w14:textId="07B6A229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педагоги ДОУ принимали активное участие в работе районных методических объединений</w:t>
      </w:r>
      <w:r w:rsidR="002051DE">
        <w:rPr>
          <w:rFonts w:ascii="Times New Roman" w:hAnsi="Times New Roman" w:cs="Times New Roman"/>
          <w:sz w:val="24"/>
          <w:szCs w:val="24"/>
        </w:rPr>
        <w:t>, областных семинарах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361C72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педагогического коллектива характерна атмосфера поиска, творчества, доброжелательности, стремление и желание познавать новое и внедрять свои знания в практическую деятельность. </w:t>
      </w:r>
    </w:p>
    <w:p w14:paraId="6CEE072B" w14:textId="5C8CDCF6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06A2256B" w14:textId="77777777" w:rsidR="00E14641" w:rsidRDefault="00E14641" w:rsidP="00E14641">
      <w:pPr>
        <w:spacing w:after="3" w:line="269" w:lineRule="auto"/>
        <w:rPr>
          <w:rFonts w:ascii="Times New Roman" w:hAnsi="Times New Roman" w:cs="Times New Roman"/>
          <w:sz w:val="24"/>
          <w:szCs w:val="24"/>
        </w:rPr>
      </w:pPr>
    </w:p>
    <w:p w14:paraId="2631B0EC" w14:textId="64D2D0D3" w:rsidR="003C4BF4" w:rsidRDefault="003C4BF4" w:rsidP="00E14641">
      <w:pPr>
        <w:spacing w:after="3" w:line="269" w:lineRule="auto"/>
        <w:jc w:val="center"/>
      </w:pPr>
      <w:r>
        <w:rPr>
          <w:rFonts w:ascii="Times New Roman" w:eastAsia="Times New Roman" w:hAnsi="Times New Roman" w:cs="Times New Roman"/>
          <w:b/>
        </w:rPr>
        <w:t xml:space="preserve">Участие педагогов в конкурсах различного уровня </w:t>
      </w:r>
      <w:r w:rsidR="008E4C68">
        <w:rPr>
          <w:rFonts w:ascii="Times New Roman" w:eastAsia="Times New Roman" w:hAnsi="Times New Roman" w:cs="Times New Roman"/>
          <w:b/>
        </w:rPr>
        <w:t xml:space="preserve">и олимпиадах  </w:t>
      </w:r>
      <w:r w:rsidR="00677D10">
        <w:rPr>
          <w:rFonts w:ascii="Times New Roman" w:eastAsia="Times New Roman" w:hAnsi="Times New Roman" w:cs="Times New Roman"/>
          <w:b/>
        </w:rPr>
        <w:t xml:space="preserve"> в 2023 году</w:t>
      </w:r>
    </w:p>
    <w:p w14:paraId="5B5D216E" w14:textId="77777777" w:rsidR="003C4BF4" w:rsidRDefault="003C4BF4" w:rsidP="003C4BF4">
      <w:pPr>
        <w:spacing w:after="0" w:line="259" w:lineRule="auto"/>
        <w:ind w:left="633"/>
        <w:jc w:val="center"/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tbl>
      <w:tblPr>
        <w:tblStyle w:val="TableGrid"/>
        <w:tblW w:w="9753" w:type="dxa"/>
        <w:tblInd w:w="-122" w:type="dxa"/>
        <w:tblCellMar>
          <w:top w:w="57" w:type="dxa"/>
          <w:left w:w="103" w:type="dxa"/>
          <w:right w:w="41" w:type="dxa"/>
        </w:tblCellMar>
        <w:tblLook w:val="04A0" w:firstRow="1" w:lastRow="0" w:firstColumn="1" w:lastColumn="0" w:noHBand="0" w:noVBand="1"/>
      </w:tblPr>
      <w:tblGrid>
        <w:gridCol w:w="3457"/>
        <w:gridCol w:w="2469"/>
        <w:gridCol w:w="3827"/>
      </w:tblGrid>
      <w:tr w:rsidR="003C4BF4" w14:paraId="6B599CB7" w14:textId="77777777" w:rsidTr="00C07D1F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4" w:space="0" w:color="000000"/>
              <w:right w:val="single" w:sz="12" w:space="0" w:color="00000A"/>
            </w:tcBorders>
          </w:tcPr>
          <w:p w14:paraId="1ED84EAE" w14:textId="77777777" w:rsidR="003C4BF4" w:rsidRPr="003C4BF4" w:rsidRDefault="003C4BF4" w:rsidP="00C07D1F">
            <w:pPr>
              <w:spacing w:line="240" w:lineRule="auto"/>
              <w:ind w:left="14" w:right="73" w:firstLine="711"/>
            </w:pPr>
            <w:r w:rsidRPr="003C4BF4">
              <w:rPr>
                <w:rFonts w:ascii="Times New Roman" w:eastAsia="Times New Roman" w:hAnsi="Times New Roman" w:cs="Times New Roman"/>
                <w:b/>
              </w:rPr>
              <w:t xml:space="preserve">Название конкурса, фестиваля/форума и т.д. </w:t>
            </w:r>
          </w:p>
          <w:p w14:paraId="6B4F3B41" w14:textId="77777777" w:rsidR="003C4BF4" w:rsidRPr="005E59C2" w:rsidRDefault="003C4BF4" w:rsidP="00C07D1F">
            <w:pPr>
              <w:spacing w:line="240" w:lineRule="auto"/>
              <w:ind w:left="725"/>
              <w:rPr>
                <w:color w:val="FF0000"/>
              </w:rPr>
            </w:pPr>
            <w:r w:rsidRPr="005E59C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  <w:p w14:paraId="59A128D8" w14:textId="77777777" w:rsidR="003C4BF4" w:rsidRDefault="003C4BF4" w:rsidP="00C07D1F">
            <w:pPr>
              <w:spacing w:line="240" w:lineRule="auto"/>
              <w:ind w:left="725"/>
            </w:pPr>
            <w:r w:rsidRPr="005E59C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16A8C69B" w14:textId="069CE802" w:rsidR="003C4BF4" w:rsidRDefault="00892226" w:rsidP="00C07D1F">
            <w:pPr>
              <w:spacing w:line="240" w:lineRule="auto"/>
              <w:ind w:left="17" w:firstLine="710"/>
            </w:pPr>
            <w:r>
              <w:rPr>
                <w:rFonts w:ascii="Times New Roman" w:eastAsia="Times New Roman" w:hAnsi="Times New Roman" w:cs="Times New Roman"/>
                <w:b/>
              </w:rPr>
              <w:t>Результат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63D7DD81" w14:textId="4A8FB0F8" w:rsidR="003C4BF4" w:rsidRDefault="00892226" w:rsidP="001C262C">
            <w:pPr>
              <w:spacing w:line="240" w:lineRule="auto"/>
              <w:ind w:left="19"/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  <w:r w:rsidR="001C262C">
              <w:rPr>
                <w:rFonts w:ascii="Times New Roman" w:eastAsia="Times New Roman" w:hAnsi="Times New Roman" w:cs="Times New Roman"/>
                <w:b/>
              </w:rPr>
              <w:t xml:space="preserve"> призеров, лауреатов победителей, участников, </w:t>
            </w:r>
            <w:r w:rsidR="003C4BF4">
              <w:rPr>
                <w:rFonts w:ascii="Times New Roman" w:eastAsia="Times New Roman" w:hAnsi="Times New Roman" w:cs="Times New Roman"/>
                <w:b/>
              </w:rPr>
              <w:t xml:space="preserve">организаторов (указать конкретно, в том числе презентация опыта) </w:t>
            </w:r>
          </w:p>
        </w:tc>
      </w:tr>
      <w:tr w:rsidR="00677D10" w14:paraId="03156326" w14:textId="77777777" w:rsidTr="00C07D1F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4" w:space="0" w:color="000000"/>
              <w:right w:val="single" w:sz="12" w:space="0" w:color="00000A"/>
            </w:tcBorders>
          </w:tcPr>
          <w:p w14:paraId="39C47744" w14:textId="567CB829" w:rsidR="00677D10" w:rsidRPr="001C262C" w:rsidRDefault="001C262C" w:rsidP="001C262C">
            <w:pPr>
              <w:spacing w:line="240" w:lineRule="auto"/>
              <w:ind w:right="73"/>
              <w:rPr>
                <w:rFonts w:ascii="Times New Roman" w:eastAsia="Times New Roman" w:hAnsi="Times New Roman" w:cs="Times New Roman"/>
              </w:rPr>
            </w:pPr>
            <w:r w:rsidRPr="001C262C">
              <w:rPr>
                <w:rFonts w:ascii="Times New Roman" w:eastAsia="Times New Roman" w:hAnsi="Times New Roman" w:cs="Times New Roman"/>
              </w:rPr>
              <w:t xml:space="preserve">Районный </w:t>
            </w:r>
            <w:r>
              <w:rPr>
                <w:rFonts w:ascii="Times New Roman" w:eastAsia="Times New Roman" w:hAnsi="Times New Roman" w:cs="Times New Roman"/>
              </w:rPr>
              <w:t xml:space="preserve">этап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XLI</w:t>
            </w:r>
            <w:r w:rsidRPr="001C262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открытой Всероссийской массовой лыжной гонки «Лыжня России-2023»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4120386E" w14:textId="581CDC9C" w:rsidR="00677D10" w:rsidRPr="001C262C" w:rsidRDefault="001C262C" w:rsidP="00C07D1F">
            <w:pPr>
              <w:spacing w:line="240" w:lineRule="auto"/>
              <w:ind w:left="17" w:firstLine="710"/>
              <w:rPr>
                <w:rFonts w:ascii="Times New Roman" w:eastAsia="Times New Roman" w:hAnsi="Times New Roman" w:cs="Times New Roman"/>
              </w:rPr>
            </w:pPr>
            <w:r w:rsidRPr="001C262C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1C262C">
              <w:rPr>
                <w:rFonts w:ascii="Times New Roman" w:eastAsia="Times New Roman" w:hAnsi="Times New Roman" w:cs="Times New Roman"/>
              </w:rPr>
              <w:t xml:space="preserve"> 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0C21ADCE" w14:textId="3455DC99" w:rsidR="00677D10" w:rsidRPr="001C262C" w:rsidRDefault="001C262C" w:rsidP="001C262C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 w:rsidRPr="001C262C">
              <w:rPr>
                <w:rFonts w:ascii="Times New Roman" w:eastAsia="Times New Roman" w:hAnsi="Times New Roman" w:cs="Times New Roman"/>
              </w:rPr>
              <w:t>Капустина Ольга Дмитриевна</w:t>
            </w:r>
          </w:p>
        </w:tc>
      </w:tr>
      <w:tr w:rsidR="001C262C" w14:paraId="6D913162" w14:textId="77777777" w:rsidTr="00C07D1F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4" w:space="0" w:color="000000"/>
              <w:right w:val="single" w:sz="12" w:space="0" w:color="00000A"/>
            </w:tcBorders>
          </w:tcPr>
          <w:p w14:paraId="0DEE32D2" w14:textId="7BF662EB" w:rsidR="001C262C" w:rsidRPr="001C262C" w:rsidRDefault="00C33370" w:rsidP="00C33370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Муниципальный этап общежанрового конкурса «Созвездие талантов», посвященный Году педагога и наставника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6D9E1DD7" w14:textId="77777777" w:rsidR="001C262C" w:rsidRDefault="00C33370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Призёр</w:t>
            </w:r>
          </w:p>
          <w:p w14:paraId="06204F2D" w14:textId="2BD32255" w:rsidR="00C33370" w:rsidRPr="001C262C" w:rsidRDefault="00C33370" w:rsidP="00C33370">
            <w:pPr>
              <w:spacing w:line="240" w:lineRule="auto"/>
              <w:ind w:lef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номинации «Танцевальное искусство»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04AF1578" w14:textId="77777777" w:rsidR="001C262C" w:rsidRDefault="001C262C" w:rsidP="001C262C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 w:rsidRPr="001C262C">
              <w:rPr>
                <w:rFonts w:ascii="Times New Roman" w:eastAsia="Times New Roman" w:hAnsi="Times New Roman" w:cs="Times New Roman"/>
              </w:rPr>
              <w:t xml:space="preserve">Танцевальный </w:t>
            </w:r>
            <w:r>
              <w:rPr>
                <w:rFonts w:ascii="Times New Roman" w:eastAsia="Times New Roman" w:hAnsi="Times New Roman" w:cs="Times New Roman"/>
              </w:rPr>
              <w:t>коллектив «Калейдоскоп»</w:t>
            </w:r>
          </w:p>
          <w:p w14:paraId="208A1D42" w14:textId="1BEA403D" w:rsidR="001C262C" w:rsidRPr="001C262C" w:rsidRDefault="001C262C" w:rsidP="001C262C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(Руководитель: Сныткина Ирина Григорьевна)</w:t>
            </w:r>
          </w:p>
        </w:tc>
      </w:tr>
      <w:tr w:rsidR="00C33370" w14:paraId="3699CC42" w14:textId="77777777" w:rsidTr="00C07D1F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4" w:space="0" w:color="000000"/>
              <w:right w:val="single" w:sz="12" w:space="0" w:color="00000A"/>
            </w:tcBorders>
          </w:tcPr>
          <w:p w14:paraId="590F8FC5" w14:textId="77777777" w:rsidR="00C33370" w:rsidRDefault="00C33370" w:rsidP="00C33370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этап общежанрового конкурса «Созвездие талантов», посвященный Году педагога и наставника</w:t>
            </w:r>
          </w:p>
          <w:p w14:paraId="3F539E18" w14:textId="58C6AE0A" w:rsidR="00C33370" w:rsidRDefault="00C33370" w:rsidP="00C33370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30445837" w14:textId="77777777" w:rsidR="00C33370" w:rsidRDefault="00C33370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Призёр</w:t>
            </w:r>
          </w:p>
          <w:p w14:paraId="05E4CEE5" w14:textId="7503E4F9" w:rsidR="00C33370" w:rsidRDefault="00C33370" w:rsidP="00C33370">
            <w:pPr>
              <w:spacing w:line="240" w:lineRule="auto"/>
              <w:ind w:lef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номинации «Театральное искусство»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4B35CC0B" w14:textId="77777777" w:rsidR="00C33370" w:rsidRDefault="00C33370" w:rsidP="001C262C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Коллектив МБДОУ детского сада «Сказка» </w:t>
            </w:r>
          </w:p>
          <w:p w14:paraId="0744BDC8" w14:textId="724E91A1" w:rsidR="00C33370" w:rsidRDefault="00C33370" w:rsidP="001C262C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(Гришина Марина Владимировна, Федькина Наталия Алексеевна, Шелкунова Эльвира Ильинична, Новожеева Елена Ивановна)</w:t>
            </w:r>
          </w:p>
          <w:p w14:paraId="35E1E84E" w14:textId="5ADF5B58" w:rsidR="00C33370" w:rsidRPr="001C262C" w:rsidRDefault="00C33370" w:rsidP="001C262C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(Руководитель: Пуненкова Анна Валериевна)</w:t>
            </w:r>
          </w:p>
        </w:tc>
      </w:tr>
      <w:tr w:rsidR="00C33370" w14:paraId="3F3BFD06" w14:textId="77777777" w:rsidTr="00C07D1F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4" w:space="0" w:color="000000"/>
              <w:right w:val="single" w:sz="12" w:space="0" w:color="00000A"/>
            </w:tcBorders>
          </w:tcPr>
          <w:p w14:paraId="36E57CF6" w14:textId="74DA62A3" w:rsidR="00C33370" w:rsidRDefault="00C33370" w:rsidP="00C33370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этап общежанрового конкурса «Созвездие талантов», посвященный Году педагога и наставника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6CAE582A" w14:textId="5D917F0B" w:rsidR="00C33370" w:rsidRDefault="00E661C0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  <w:p w14:paraId="1CF7AFA7" w14:textId="77792722" w:rsidR="00E661C0" w:rsidRDefault="00E661C0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номинации «Театральное искусство»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651A5BAE" w14:textId="0DACB422" w:rsidR="00C33370" w:rsidRDefault="00E661C0" w:rsidP="001C262C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Новожеева Елена Ивановна</w:t>
            </w:r>
          </w:p>
        </w:tc>
      </w:tr>
      <w:tr w:rsidR="00E661C0" w14:paraId="14FFBB85" w14:textId="77777777" w:rsidTr="00C07D1F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4" w:space="0" w:color="000000"/>
              <w:right w:val="single" w:sz="12" w:space="0" w:color="00000A"/>
            </w:tcBorders>
          </w:tcPr>
          <w:p w14:paraId="7C8624AC" w14:textId="7540B6FA" w:rsidR="00E661C0" w:rsidRDefault="00E661C0" w:rsidP="00C33370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Областной общежанровый конкурс работников образования Брянской области «Созвездие талантов»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09E6FBFA" w14:textId="77777777" w:rsidR="00E661C0" w:rsidRDefault="00E661C0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Лауреат</w:t>
            </w:r>
          </w:p>
          <w:p w14:paraId="4139DFDB" w14:textId="23D7F526" w:rsidR="00E661C0" w:rsidRDefault="00E661C0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номинации «Театральное искусство» (чтецы)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644DBAAF" w14:textId="13B4B27D" w:rsidR="00E661C0" w:rsidRDefault="00E661C0" w:rsidP="001C262C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Новожеева Елена Ивановна</w:t>
            </w:r>
          </w:p>
        </w:tc>
      </w:tr>
      <w:tr w:rsidR="00E661C0" w14:paraId="28ED473B" w14:textId="77777777" w:rsidTr="00C07D1F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4" w:space="0" w:color="000000"/>
              <w:right w:val="single" w:sz="12" w:space="0" w:color="00000A"/>
            </w:tcBorders>
          </w:tcPr>
          <w:p w14:paraId="040F27B6" w14:textId="155A4432" w:rsidR="00E661C0" w:rsidRDefault="00966347" w:rsidP="00C33370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Районные спортивные соревнования, посвященные празднованию «Дня семьи, любви и верности»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54731BAD" w14:textId="40AF6C21" w:rsidR="00E661C0" w:rsidRDefault="00E661C0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2C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1C262C">
              <w:rPr>
                <w:rFonts w:ascii="Times New Roman" w:eastAsia="Times New Roman" w:hAnsi="Times New Roman" w:cs="Times New Roman"/>
              </w:rPr>
              <w:t xml:space="preserve"> 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5EF99C47" w14:textId="424ECEBE" w:rsidR="00E661C0" w:rsidRDefault="00E661C0" w:rsidP="001C262C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Семья Новожеевых</w:t>
            </w:r>
          </w:p>
        </w:tc>
      </w:tr>
      <w:tr w:rsidR="009A1B02" w14:paraId="1A313B62" w14:textId="77777777" w:rsidTr="00C07D1F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4" w:space="0" w:color="000000"/>
              <w:right w:val="single" w:sz="12" w:space="0" w:color="00000A"/>
            </w:tcBorders>
          </w:tcPr>
          <w:p w14:paraId="2128CC1A" w14:textId="6DE7578A" w:rsidR="009A1B02" w:rsidRDefault="009A1B02" w:rsidP="00C33370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Районные спортивные соревнования, посвященные празднованию «Дня семьи, любви и верности»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352ABDB0" w14:textId="679FA0D8" w:rsidR="009A1B02" w:rsidRPr="009A1B02" w:rsidRDefault="009A1B02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2C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1C262C">
              <w:rPr>
                <w:rFonts w:ascii="Times New Roman" w:eastAsia="Times New Roman" w:hAnsi="Times New Roman" w:cs="Times New Roman"/>
              </w:rPr>
              <w:t xml:space="preserve"> 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43BBE446" w14:textId="5B7D86BB" w:rsidR="009A1B02" w:rsidRDefault="009A1B02" w:rsidP="001C262C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Семья Медведевых</w:t>
            </w:r>
          </w:p>
        </w:tc>
      </w:tr>
      <w:tr w:rsidR="00E661C0" w14:paraId="7CB9B685" w14:textId="77777777" w:rsidTr="00C07D1F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4" w:space="0" w:color="000000"/>
              <w:right w:val="single" w:sz="12" w:space="0" w:color="00000A"/>
            </w:tcBorders>
          </w:tcPr>
          <w:p w14:paraId="651FC8C8" w14:textId="6F72EC95" w:rsidR="00E661C0" w:rsidRDefault="009A1B02" w:rsidP="00C33370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Районные спортивные соревнования, посвященные празднованию «Дня семьи, любви и верности»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0F6693E6" w14:textId="222D9C53" w:rsidR="00E661C0" w:rsidRDefault="00E661C0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2C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1C262C">
              <w:rPr>
                <w:rFonts w:ascii="Times New Roman" w:eastAsia="Times New Roman" w:hAnsi="Times New Roman" w:cs="Times New Roman"/>
              </w:rPr>
              <w:t xml:space="preserve"> 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6D449FF7" w14:textId="4C75A0F6" w:rsidR="00E661C0" w:rsidRDefault="00E661C0" w:rsidP="001C262C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Семья Шумейкиных</w:t>
            </w:r>
          </w:p>
        </w:tc>
      </w:tr>
      <w:tr w:rsidR="00E661C0" w14:paraId="3E7FE8CD" w14:textId="77777777" w:rsidTr="00C07D1F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4" w:space="0" w:color="000000"/>
              <w:right w:val="single" w:sz="12" w:space="0" w:color="00000A"/>
            </w:tcBorders>
          </w:tcPr>
          <w:p w14:paraId="54B1D2AB" w14:textId="02C196A0" w:rsidR="00E661C0" w:rsidRDefault="009A1B02" w:rsidP="00C33370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Районные спортивные соревнования, посвященные празднованию «Дня семьи, любви и верности»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44EBBA85" w14:textId="54681989" w:rsidR="00E661C0" w:rsidRPr="001C262C" w:rsidRDefault="00E661C0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C262C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1C262C">
              <w:rPr>
                <w:rFonts w:ascii="Times New Roman" w:eastAsia="Times New Roman" w:hAnsi="Times New Roman" w:cs="Times New Roman"/>
              </w:rPr>
              <w:t xml:space="preserve"> 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225F5656" w14:textId="3BE4F184" w:rsidR="00E661C0" w:rsidRDefault="00E661C0" w:rsidP="001C262C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Семья Щекиных</w:t>
            </w:r>
          </w:p>
        </w:tc>
      </w:tr>
      <w:tr w:rsidR="009A1B02" w14:paraId="29041EC0" w14:textId="77777777" w:rsidTr="00C07D1F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4" w:space="0" w:color="000000"/>
              <w:right w:val="single" w:sz="12" w:space="0" w:color="00000A"/>
            </w:tcBorders>
          </w:tcPr>
          <w:p w14:paraId="1662BB44" w14:textId="3DABAD7F" w:rsidR="009A1B02" w:rsidRDefault="009A1B02" w:rsidP="00C33370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Всероссийский смотр-конкурс «Лучшие детские сады России 2023»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64B6E05D" w14:textId="58977F24" w:rsidR="009A1B02" w:rsidRPr="009A1B02" w:rsidRDefault="009A1B02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ДИПЛОМ ПОБЕДИТЕЛЯ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46E6A481" w14:textId="40DACE9F" w:rsidR="009A1B02" w:rsidRDefault="009A1B02" w:rsidP="001C262C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детский сад «Сказка»</w:t>
            </w:r>
          </w:p>
          <w:p w14:paraId="56CA469F" w14:textId="307D02F1" w:rsidR="009A1B02" w:rsidRDefault="009A1B02" w:rsidP="001C262C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Руководитель: Заика Людмила Валериевна</w:t>
            </w:r>
          </w:p>
        </w:tc>
      </w:tr>
      <w:tr w:rsidR="009A1B02" w14:paraId="19966056" w14:textId="77777777" w:rsidTr="00C07D1F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4" w:space="0" w:color="000000"/>
              <w:right w:val="single" w:sz="12" w:space="0" w:color="00000A"/>
            </w:tcBorders>
          </w:tcPr>
          <w:p w14:paraId="054C2623" w14:textId="40D33B1E" w:rsidR="009A1B02" w:rsidRDefault="001436D1" w:rsidP="00C33370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Всероссийский смотр-конкурс «Лучшие детские сады России 2023»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615E8A49" w14:textId="77777777" w:rsidR="009A1B02" w:rsidRDefault="001436D1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Грамота победителя</w:t>
            </w:r>
          </w:p>
          <w:p w14:paraId="555FC450" w14:textId="27E640F5" w:rsidR="001436D1" w:rsidRDefault="001436D1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оригинальность представленных материалов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3CC0C23D" w14:textId="77777777" w:rsidR="001436D1" w:rsidRDefault="001436D1" w:rsidP="001436D1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детский сад «Сказка»</w:t>
            </w:r>
          </w:p>
          <w:p w14:paraId="55FB025C" w14:textId="49E86185" w:rsidR="009A1B02" w:rsidRDefault="001436D1" w:rsidP="001436D1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Руководитель: Заика Людмила Валериевна</w:t>
            </w:r>
          </w:p>
        </w:tc>
      </w:tr>
      <w:tr w:rsidR="001436D1" w14:paraId="374C37D8" w14:textId="77777777" w:rsidTr="00C07D1F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4" w:space="0" w:color="000000"/>
              <w:right w:val="single" w:sz="12" w:space="0" w:color="00000A"/>
            </w:tcBorders>
          </w:tcPr>
          <w:p w14:paraId="3AECC3DF" w14:textId="78DA0714" w:rsidR="001436D1" w:rsidRDefault="001436D1" w:rsidP="00C33370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Всероссийский смотр-конкурс «Лучшие детские сады России 2023»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28230EF7" w14:textId="5A14F478" w:rsidR="001436D1" w:rsidRDefault="001436D1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Удостоверение победителя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71C7E1EB" w14:textId="77777777" w:rsidR="001436D1" w:rsidRDefault="001436D1" w:rsidP="001436D1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детский сад «Сказка»</w:t>
            </w:r>
          </w:p>
          <w:p w14:paraId="6401E21C" w14:textId="1C32DCF9" w:rsidR="001436D1" w:rsidRDefault="001436D1" w:rsidP="001436D1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Руководитель: Заика Людмила Валериевна</w:t>
            </w:r>
          </w:p>
        </w:tc>
      </w:tr>
      <w:tr w:rsidR="001436D1" w14:paraId="2EE711EB" w14:textId="77777777" w:rsidTr="00BB56CB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7EF79174" w14:textId="4D918F16" w:rsidR="001436D1" w:rsidRDefault="001436D1" w:rsidP="00C33370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Районный конкурс «Парад снеговиков»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5DEB1AD1" w14:textId="77777777" w:rsidR="001436D1" w:rsidRDefault="001436D1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Диплом </w:t>
            </w:r>
          </w:p>
          <w:p w14:paraId="7A9415B6" w14:textId="030A1E97" w:rsidR="001436D1" w:rsidRDefault="001436D1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номинации «Весёлый снеговик»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7411E532" w14:textId="77777777" w:rsidR="001436D1" w:rsidRDefault="001436D1" w:rsidP="001436D1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детский сад «Сказка»</w:t>
            </w:r>
          </w:p>
          <w:p w14:paraId="1E11E0BA" w14:textId="6D92B0F0" w:rsidR="001436D1" w:rsidRDefault="001436D1" w:rsidP="001436D1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Руководитель: Заика Людмила Валериевна</w:t>
            </w:r>
          </w:p>
        </w:tc>
      </w:tr>
      <w:tr w:rsidR="00BB56CB" w14:paraId="5DA16C75" w14:textId="77777777" w:rsidTr="00BB56CB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0D4B31B5" w14:textId="062D4255" w:rsidR="00BB56CB" w:rsidRDefault="00BB56CB" w:rsidP="00C33370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«БОЛЬШОЙ ЭТНОГРАФИЧЕСКИЙ ДИКТАНТ»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18BEB49D" w14:textId="470B62BA" w:rsidR="00BB56CB" w:rsidRDefault="00BB56CB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6723A5ED" w14:textId="10F0DC12" w:rsidR="00BB56CB" w:rsidRDefault="00BB56CB" w:rsidP="001436D1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Заика Людмила Валериевна</w:t>
            </w:r>
          </w:p>
        </w:tc>
      </w:tr>
      <w:tr w:rsidR="00BB56CB" w14:paraId="7077A9AA" w14:textId="77777777" w:rsidTr="00BB56CB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3C5C1416" w14:textId="3EB2829B" w:rsidR="00BB56CB" w:rsidRDefault="00BB56CB" w:rsidP="00C33370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«БОЛЬШОЙ ЭТНОГРАФИЧЕСКИЙ ДИКТАНТ»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337B56F3" w14:textId="1D0FBCE8" w:rsidR="00BB56CB" w:rsidRDefault="00BB56CB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1DC382A5" w14:textId="10DCABE5" w:rsidR="00BB56CB" w:rsidRDefault="00BB56CB" w:rsidP="001436D1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Пуненкова Анна Валериевна</w:t>
            </w:r>
          </w:p>
        </w:tc>
      </w:tr>
      <w:tr w:rsidR="00746C78" w14:paraId="547F3A29" w14:textId="77777777" w:rsidTr="00BB56CB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58F8E480" w14:textId="758887F9" w:rsidR="00746C78" w:rsidRDefault="00746C78" w:rsidP="00746C78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 w:rsidRPr="00F739A9">
              <w:rPr>
                <w:rFonts w:ascii="Times New Roman" w:eastAsia="Times New Roman" w:hAnsi="Times New Roman" w:cs="Times New Roman"/>
              </w:rPr>
              <w:t>«БОЛЬШОЙ ЭТНОГРАФИЧЕСКИЙ ДИКТАНТ»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5F62EE2C" w14:textId="570B4A1C" w:rsidR="00746C78" w:rsidRDefault="00746C78" w:rsidP="00746C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08C9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7157E87F" w14:textId="4710BA81" w:rsidR="00746C78" w:rsidRDefault="00746C78" w:rsidP="00746C78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Сергеенко Елена Павловна</w:t>
            </w:r>
          </w:p>
        </w:tc>
      </w:tr>
      <w:tr w:rsidR="00746C78" w14:paraId="4DAD9767" w14:textId="77777777" w:rsidTr="00BB56CB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41382B52" w14:textId="11D54136" w:rsidR="00746C78" w:rsidRDefault="00746C78" w:rsidP="00746C78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 w:rsidRPr="00F739A9">
              <w:rPr>
                <w:rFonts w:ascii="Times New Roman" w:eastAsia="Times New Roman" w:hAnsi="Times New Roman" w:cs="Times New Roman"/>
              </w:rPr>
              <w:t>«БОЛЬШОЙ ЭТНОГРАФИЧЕСКИЙ ДИКТАНТ»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22E2B9A4" w14:textId="6726F760" w:rsidR="00746C78" w:rsidRDefault="00746C78" w:rsidP="00746C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08C9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6EF87BAD" w14:textId="724C1F09" w:rsidR="00746C78" w:rsidRDefault="00746C78" w:rsidP="00746C78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Гришина Марина Владимировна</w:t>
            </w:r>
          </w:p>
        </w:tc>
      </w:tr>
      <w:tr w:rsidR="00746C78" w14:paraId="665E0628" w14:textId="77777777" w:rsidTr="00BB56CB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329FC127" w14:textId="3D3381DE" w:rsidR="00746C78" w:rsidRDefault="00746C78" w:rsidP="00746C78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 w:rsidRPr="00F739A9">
              <w:rPr>
                <w:rFonts w:ascii="Times New Roman" w:eastAsia="Times New Roman" w:hAnsi="Times New Roman" w:cs="Times New Roman"/>
              </w:rPr>
              <w:lastRenderedPageBreak/>
              <w:t>«БОЛЬШОЙ ЭТНОГРАФИЧЕСКИЙ ДИКТАНТ»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35C1C7AA" w14:textId="5CED0A98" w:rsidR="00746C78" w:rsidRDefault="00746C78" w:rsidP="00746C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08C9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66159E12" w14:textId="04AD7E20" w:rsidR="00746C78" w:rsidRDefault="00746C78" w:rsidP="00746C78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Потапова Нина Сергеевна</w:t>
            </w:r>
          </w:p>
        </w:tc>
      </w:tr>
      <w:tr w:rsidR="00746C78" w14:paraId="5C05A037" w14:textId="77777777" w:rsidTr="00BB56CB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796957D0" w14:textId="6C335C05" w:rsidR="00746C78" w:rsidRDefault="00746C78" w:rsidP="00746C78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 w:rsidRPr="00154E06">
              <w:rPr>
                <w:rFonts w:ascii="Times New Roman" w:eastAsia="Times New Roman" w:hAnsi="Times New Roman" w:cs="Times New Roman"/>
              </w:rPr>
              <w:t>«БОЛЬШОЙ ЭТНОГРАФИЧЕСКИЙ ДИКТАНТ»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595AC45E" w14:textId="0CBC5891" w:rsidR="00746C78" w:rsidRDefault="00746C78" w:rsidP="00746C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08C9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0A2C2EA2" w14:textId="23B983BA" w:rsidR="00746C78" w:rsidRDefault="00746C78" w:rsidP="00746C78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Сныткина Ирина Григорьевна</w:t>
            </w:r>
          </w:p>
        </w:tc>
      </w:tr>
      <w:tr w:rsidR="00746C78" w14:paraId="1FBA163B" w14:textId="77777777" w:rsidTr="00746C78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3BAD3058" w14:textId="095E2D60" w:rsidR="00746C78" w:rsidRDefault="00746C78" w:rsidP="00746C78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 w:rsidRPr="00154E06">
              <w:rPr>
                <w:rFonts w:ascii="Times New Roman" w:eastAsia="Times New Roman" w:hAnsi="Times New Roman" w:cs="Times New Roman"/>
              </w:rPr>
              <w:t>«БОЛЬШОЙ ЭТНОГРАФИЧЕСКИЙ ДИКТАНТ»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7E246786" w14:textId="309E6301" w:rsidR="00746C78" w:rsidRDefault="00746C78" w:rsidP="00746C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08C9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55A46B6D" w14:textId="25E9753E" w:rsidR="00746C78" w:rsidRDefault="00746C78" w:rsidP="00746C78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Федькина Наталия Алексеевна</w:t>
            </w:r>
          </w:p>
        </w:tc>
      </w:tr>
      <w:tr w:rsidR="00746C78" w14:paraId="7E7281BC" w14:textId="77777777" w:rsidTr="00746C78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0EC0B93E" w14:textId="7CFF6229" w:rsidR="00746C78" w:rsidRDefault="00746C78" w:rsidP="00746C78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 w:rsidRPr="00154E06">
              <w:rPr>
                <w:rFonts w:ascii="Times New Roman" w:eastAsia="Times New Roman" w:hAnsi="Times New Roman" w:cs="Times New Roman"/>
              </w:rPr>
              <w:t>«БОЛЬШОЙ ЭТНОГРАФИЧЕСКИЙ ДИКТАНТ»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128F3B52" w14:textId="4748FD45" w:rsidR="00746C78" w:rsidRDefault="00746C78" w:rsidP="00746C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08C9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1BE36A52" w14:textId="0A2E00B9" w:rsidR="00746C78" w:rsidRDefault="00746C78" w:rsidP="00746C78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Федькина Ирина Егоровна</w:t>
            </w:r>
          </w:p>
        </w:tc>
      </w:tr>
      <w:tr w:rsidR="00746C78" w14:paraId="292D3193" w14:textId="77777777" w:rsidTr="00746C78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339E9DB2" w14:textId="6C65B820" w:rsidR="00746C78" w:rsidRDefault="00746C78" w:rsidP="00746C78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 w:rsidRPr="00154E06">
              <w:rPr>
                <w:rFonts w:ascii="Times New Roman" w:eastAsia="Times New Roman" w:hAnsi="Times New Roman" w:cs="Times New Roman"/>
              </w:rPr>
              <w:t>«БОЛЬШОЙ ЭТНОГРАФИЧЕСКИЙ ДИКТАНТ»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67147B58" w14:textId="56292D16" w:rsidR="00746C78" w:rsidRDefault="00746C78" w:rsidP="00746C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08C9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17CCDC54" w14:textId="4F106E54" w:rsidR="00746C78" w:rsidRDefault="00746C78" w:rsidP="00746C78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Филиппова Кристина Александровна</w:t>
            </w:r>
          </w:p>
        </w:tc>
      </w:tr>
      <w:tr w:rsidR="00746C78" w14:paraId="67C3E5E8" w14:textId="77777777" w:rsidTr="00746C78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77DF7B20" w14:textId="15559FEF" w:rsidR="00746C78" w:rsidRDefault="00746C78" w:rsidP="00746C78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 w:rsidRPr="00154E06">
              <w:rPr>
                <w:rFonts w:ascii="Times New Roman" w:eastAsia="Times New Roman" w:hAnsi="Times New Roman" w:cs="Times New Roman"/>
              </w:rPr>
              <w:t>«БОЛЬШОЙ ЭТНОГРАФИЧЕСКИЙ ДИКТАНТ»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538369E5" w14:textId="04B389DA" w:rsidR="00746C78" w:rsidRDefault="00746C78" w:rsidP="00746C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08C9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738245FD" w14:textId="35A579BD" w:rsidR="00746C78" w:rsidRDefault="00746C78" w:rsidP="00746C78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Немцова Надежда Васильевна</w:t>
            </w:r>
          </w:p>
        </w:tc>
      </w:tr>
      <w:tr w:rsidR="00746C78" w14:paraId="2CEE7F9D" w14:textId="77777777" w:rsidTr="00746C78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0660C333" w14:textId="10E5547E" w:rsidR="00746C78" w:rsidRDefault="00746C78" w:rsidP="00746C78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 w:rsidRPr="00154E06">
              <w:rPr>
                <w:rFonts w:ascii="Times New Roman" w:eastAsia="Times New Roman" w:hAnsi="Times New Roman" w:cs="Times New Roman"/>
              </w:rPr>
              <w:t>«БОЛЬШОЙ ЭТНОГРАФИЧЕСКИЙ ДИКТАНТ»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492D31C6" w14:textId="76BC1009" w:rsidR="00746C78" w:rsidRDefault="00746C78" w:rsidP="00746C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08C9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65DB6640" w14:textId="3FDD0938" w:rsidR="00746C78" w:rsidRDefault="00746C78" w:rsidP="00746C78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Саулина Татьяна Александровна</w:t>
            </w:r>
          </w:p>
        </w:tc>
      </w:tr>
      <w:tr w:rsidR="00746C78" w14:paraId="4CD4E74B" w14:textId="77777777" w:rsidTr="00746C78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6BAF0923" w14:textId="1B881C5F" w:rsidR="00746C78" w:rsidRDefault="00746C78" w:rsidP="00746C78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 w:rsidRPr="000763BA">
              <w:rPr>
                <w:rFonts w:ascii="Times New Roman" w:eastAsia="Times New Roman" w:hAnsi="Times New Roman" w:cs="Times New Roman"/>
              </w:rPr>
              <w:t>«БОЛЬШОЙ ЭТНОГРАФИЧЕСКИЙ ДИКТАНТ»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34FE7CF3" w14:textId="27C0310B" w:rsidR="00746C78" w:rsidRDefault="00746C78" w:rsidP="00746C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08C9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220C4C39" w14:textId="65DF803D" w:rsidR="00746C78" w:rsidRDefault="00746C78" w:rsidP="00746C78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Тарасова Любовь Александровна</w:t>
            </w:r>
          </w:p>
        </w:tc>
      </w:tr>
      <w:tr w:rsidR="00746C78" w14:paraId="4DFC3FCB" w14:textId="77777777" w:rsidTr="00746C78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7532F824" w14:textId="4FB5250E" w:rsidR="00746C78" w:rsidRDefault="00746C78" w:rsidP="00746C78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 w:rsidRPr="000763BA">
              <w:rPr>
                <w:rFonts w:ascii="Times New Roman" w:eastAsia="Times New Roman" w:hAnsi="Times New Roman" w:cs="Times New Roman"/>
              </w:rPr>
              <w:t>«БОЛЬШОЙ ЭТНОГРАФИЧЕСКИЙ ДИКТАНТ»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3F667AF5" w14:textId="6F1513B4" w:rsidR="00746C78" w:rsidRDefault="00746C78" w:rsidP="00746C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840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26F2B5A5" w14:textId="77777777" w:rsidR="00746C78" w:rsidRDefault="00746C78" w:rsidP="00746C78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Шелкунова Эльвира Ильинична</w:t>
            </w:r>
          </w:p>
          <w:p w14:paraId="5987E8D6" w14:textId="1F0BE8E7" w:rsidR="00746C78" w:rsidRDefault="00746C78" w:rsidP="00746C78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</w:p>
        </w:tc>
      </w:tr>
      <w:tr w:rsidR="00746C78" w14:paraId="52C295B3" w14:textId="77777777" w:rsidTr="00C07D1F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4" w:space="0" w:color="000000"/>
              <w:right w:val="single" w:sz="12" w:space="0" w:color="00000A"/>
            </w:tcBorders>
          </w:tcPr>
          <w:p w14:paraId="22185745" w14:textId="735B5AEE" w:rsidR="00746C78" w:rsidRDefault="00746C78" w:rsidP="00746C78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 w:rsidRPr="000763BA">
              <w:rPr>
                <w:rFonts w:ascii="Times New Roman" w:eastAsia="Times New Roman" w:hAnsi="Times New Roman" w:cs="Times New Roman"/>
              </w:rPr>
              <w:lastRenderedPageBreak/>
              <w:t>«БОЛЬШОЙ ЭТНОГРАФИЧЕСКИЙ ДИКТАНТ»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1AD8AB3D" w14:textId="16A1CA6B" w:rsidR="00746C78" w:rsidRDefault="00746C78" w:rsidP="00746C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840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052E0D58" w14:textId="5D678B0D" w:rsidR="00746C78" w:rsidRDefault="00746C78" w:rsidP="00746C78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Гмырина Елена Иосифовна</w:t>
            </w:r>
          </w:p>
        </w:tc>
      </w:tr>
    </w:tbl>
    <w:p w14:paraId="7DFA686F" w14:textId="77777777" w:rsidR="003C4BF4" w:rsidRDefault="003C4BF4" w:rsidP="003C4B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216B1" w14:textId="4ACB8C91" w:rsidR="001B69AC" w:rsidRDefault="001B69AC" w:rsidP="001B69A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Участие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конкурсах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различного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уровня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</w:t>
      </w:r>
      <w:r w:rsidR="001436D1">
        <w:rPr>
          <w:rFonts w:hAnsi="Times New Roman" w:cs="Times New Roman"/>
          <w:b/>
          <w:bCs/>
          <w:color w:val="000000"/>
          <w:sz w:val="24"/>
          <w:szCs w:val="24"/>
        </w:rPr>
        <w:t>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</w:p>
    <w:tbl>
      <w:tblPr>
        <w:tblStyle w:val="TableGrid"/>
        <w:tblW w:w="9753" w:type="dxa"/>
        <w:tblInd w:w="-122" w:type="dxa"/>
        <w:tblCellMar>
          <w:top w:w="57" w:type="dxa"/>
          <w:left w:w="103" w:type="dxa"/>
          <w:right w:w="41" w:type="dxa"/>
        </w:tblCellMar>
        <w:tblLook w:val="04A0" w:firstRow="1" w:lastRow="0" w:firstColumn="1" w:lastColumn="0" w:noHBand="0" w:noVBand="1"/>
      </w:tblPr>
      <w:tblGrid>
        <w:gridCol w:w="3457"/>
        <w:gridCol w:w="2469"/>
        <w:gridCol w:w="3827"/>
      </w:tblGrid>
      <w:tr w:rsidR="001B69AC" w14:paraId="79E81B60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60625FBF" w14:textId="77777777" w:rsidR="001B69AC" w:rsidRPr="003C4BF4" w:rsidRDefault="001B69AC" w:rsidP="00F205A5">
            <w:pPr>
              <w:spacing w:line="261" w:lineRule="auto"/>
              <w:ind w:left="14" w:right="73" w:firstLine="711"/>
            </w:pPr>
            <w:r w:rsidRPr="003C4BF4">
              <w:rPr>
                <w:rFonts w:ascii="Times New Roman" w:eastAsia="Times New Roman" w:hAnsi="Times New Roman" w:cs="Times New Roman"/>
                <w:b/>
              </w:rPr>
              <w:t xml:space="preserve">Название конкурса, фестиваля/форума и т.д. </w:t>
            </w:r>
          </w:p>
          <w:p w14:paraId="390012A1" w14:textId="77777777" w:rsidR="001B69AC" w:rsidRPr="005E59C2" w:rsidRDefault="001B69AC" w:rsidP="00F205A5">
            <w:pPr>
              <w:spacing w:line="259" w:lineRule="auto"/>
              <w:ind w:left="725"/>
              <w:rPr>
                <w:color w:val="FF0000"/>
              </w:rPr>
            </w:pPr>
            <w:r w:rsidRPr="005E59C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  <w:p w14:paraId="52D78813" w14:textId="77777777" w:rsidR="001B69AC" w:rsidRDefault="001B69AC" w:rsidP="00F205A5">
            <w:pPr>
              <w:spacing w:line="259" w:lineRule="auto"/>
              <w:ind w:left="725"/>
            </w:pPr>
            <w:r w:rsidRPr="005E59C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318C15B9" w14:textId="2C0BC851" w:rsidR="001B69AC" w:rsidRDefault="00892226" w:rsidP="00F205A5">
            <w:pPr>
              <w:spacing w:line="259" w:lineRule="auto"/>
              <w:ind w:left="17" w:firstLine="710"/>
            </w:pPr>
            <w:r>
              <w:rPr>
                <w:rFonts w:ascii="Times New Roman" w:eastAsia="Times New Roman" w:hAnsi="Times New Roman" w:cs="Times New Roman"/>
                <w:b/>
              </w:rPr>
              <w:t>Результат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662A255C" w14:textId="28C371D3" w:rsidR="001B69AC" w:rsidRDefault="00892226" w:rsidP="00F205A5">
            <w:pPr>
              <w:spacing w:line="259" w:lineRule="auto"/>
              <w:ind w:left="19" w:firstLine="7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ФИО </w:t>
            </w:r>
            <w:r w:rsidR="001B69AC">
              <w:rPr>
                <w:rFonts w:ascii="Times New Roman" w:eastAsia="Times New Roman" w:hAnsi="Times New Roman" w:cs="Times New Roman"/>
                <w:b/>
              </w:rPr>
              <w:t xml:space="preserve">призеров, лауреатов </w:t>
            </w:r>
            <w:r w:rsidR="001B69AC">
              <w:rPr>
                <w:rFonts w:ascii="Times New Roman" w:eastAsia="Times New Roman" w:hAnsi="Times New Roman" w:cs="Times New Roman"/>
                <w:b/>
              </w:rPr>
              <w:tab/>
              <w:t xml:space="preserve">победителей, участников, </w:t>
            </w:r>
            <w:r w:rsidR="001B69AC">
              <w:rPr>
                <w:rFonts w:ascii="Times New Roman" w:eastAsia="Times New Roman" w:hAnsi="Times New Roman" w:cs="Times New Roman"/>
                <w:b/>
              </w:rPr>
              <w:tab/>
              <w:t xml:space="preserve">организаторов (указать конкретно, в том числе презентация опыта) </w:t>
            </w:r>
          </w:p>
        </w:tc>
      </w:tr>
      <w:tr w:rsidR="00E14641" w14:paraId="6EC2E7F3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594CABFF" w14:textId="43175F75" w:rsidR="00E14641" w:rsidRPr="00E14641" w:rsidRDefault="00E14641" w:rsidP="00E14641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Всероссийский конкурс поделок, рисунков детского творчества «С годом Кролика, друзья!», посвященного символу года 2023. Номинация «Декоративно-прикладное творчество».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6D6F3B9D" w14:textId="18AD10B2" w:rsidR="00E14641" w:rsidRPr="00E14641" w:rsidRDefault="00E14641" w:rsidP="00E14641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14641">
              <w:rPr>
                <w:rFonts w:ascii="Times New Roman" w:eastAsia="Times New Roman" w:hAnsi="Times New Roman" w:cs="Times New Roman"/>
                <w:bCs/>
              </w:rPr>
              <w:t xml:space="preserve">Лауреат </w:t>
            </w:r>
            <w:r w:rsidRPr="00E14641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I </w:t>
            </w:r>
            <w:r w:rsidRPr="00E14641">
              <w:rPr>
                <w:rFonts w:ascii="Times New Roman" w:eastAsia="Times New Roman" w:hAnsi="Times New Roman" w:cs="Times New Roman"/>
                <w:bCs/>
              </w:rPr>
              <w:t>степенн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5F4ED80A" w14:textId="63D09788" w:rsidR="00E14641" w:rsidRPr="00E14641" w:rsidRDefault="00E14641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Cs/>
              </w:rPr>
            </w:pPr>
            <w:r w:rsidRPr="00E14641">
              <w:rPr>
                <w:rFonts w:ascii="Times New Roman" w:eastAsia="Times New Roman" w:hAnsi="Times New Roman" w:cs="Times New Roman"/>
                <w:bCs/>
              </w:rPr>
              <w:t>Рыбакина Алиса</w:t>
            </w:r>
          </w:p>
        </w:tc>
      </w:tr>
      <w:tr w:rsidR="001436D1" w:rsidRPr="00EB77E9" w14:paraId="2BA6A552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48C60468" w14:textId="0133B35A" w:rsidR="001436D1" w:rsidRPr="00EB77E9" w:rsidRDefault="00EB77E9" w:rsidP="00EB77E9">
            <w:pPr>
              <w:spacing w:line="261" w:lineRule="auto"/>
              <w:ind w:right="73"/>
              <w:rPr>
                <w:rFonts w:ascii="Times New Roman" w:eastAsia="Times New Roman" w:hAnsi="Times New Roman" w:cs="Times New Roman"/>
              </w:rPr>
            </w:pPr>
            <w:r w:rsidRPr="00EB77E9">
              <w:rPr>
                <w:rFonts w:ascii="Times New Roman" w:eastAsia="Times New Roman" w:hAnsi="Times New Roman" w:cs="Times New Roman"/>
              </w:rPr>
              <w:t>Районный конкурс чтецов</w:t>
            </w:r>
            <w:r>
              <w:rPr>
                <w:rFonts w:ascii="Times New Roman" w:eastAsia="Times New Roman" w:hAnsi="Times New Roman" w:cs="Times New Roman"/>
              </w:rPr>
              <w:t xml:space="preserve"> «Самым милым, нежным и прекрасным женщинам России!»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6FA3F873" w14:textId="206A034D" w:rsidR="001436D1" w:rsidRPr="00EB77E9" w:rsidRDefault="00EB77E9" w:rsidP="00F205A5">
            <w:pPr>
              <w:spacing w:line="259" w:lineRule="auto"/>
              <w:ind w:left="17" w:firstLine="7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007F387C" w14:textId="0612052B" w:rsidR="001436D1" w:rsidRPr="00EB77E9" w:rsidRDefault="00EB77E9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Рыбакина Алиса</w:t>
            </w:r>
          </w:p>
        </w:tc>
      </w:tr>
      <w:tr w:rsidR="00EB77E9" w:rsidRPr="00EB77E9" w14:paraId="32535D1A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53F55C04" w14:textId="3E85B270" w:rsidR="00EB77E9" w:rsidRPr="00EB77E9" w:rsidRDefault="00EB77E9" w:rsidP="00EB77E9">
            <w:pPr>
              <w:spacing w:line="261" w:lineRule="auto"/>
              <w:ind w:right="73"/>
              <w:rPr>
                <w:rFonts w:ascii="Times New Roman" w:eastAsia="Times New Roman" w:hAnsi="Times New Roman" w:cs="Times New Roman"/>
              </w:rPr>
            </w:pPr>
            <w:r w:rsidRPr="00EB77E9">
              <w:rPr>
                <w:rFonts w:ascii="Times New Roman" w:eastAsia="Times New Roman" w:hAnsi="Times New Roman" w:cs="Times New Roman"/>
              </w:rPr>
              <w:t>Районный конкурс чтецов</w:t>
            </w:r>
            <w:r>
              <w:rPr>
                <w:rFonts w:ascii="Times New Roman" w:eastAsia="Times New Roman" w:hAnsi="Times New Roman" w:cs="Times New Roman"/>
              </w:rPr>
              <w:t xml:space="preserve"> «Самым милым, нежным и прекрасным женщинам России!»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06D7F70C" w14:textId="5EE0527F" w:rsidR="00EB77E9" w:rsidRPr="00ED2F4E" w:rsidRDefault="00EB77E9" w:rsidP="00F205A5">
            <w:pPr>
              <w:spacing w:line="259" w:lineRule="auto"/>
              <w:ind w:left="17" w:firstLine="7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="00ED2F4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ED2F4E">
              <w:rPr>
                <w:rFonts w:ascii="Times New Roman" w:eastAsia="Times New Roman" w:hAnsi="Times New Roman" w:cs="Times New Roman"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262D48EC" w14:textId="1F053050" w:rsidR="00EB77E9" w:rsidRDefault="00ED2F4E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Соловьева Мария</w:t>
            </w:r>
          </w:p>
        </w:tc>
      </w:tr>
      <w:tr w:rsidR="00ED2F4E" w:rsidRPr="00EB77E9" w14:paraId="1BC4ED27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3C305587" w14:textId="17A34236" w:rsidR="00ED2F4E" w:rsidRPr="00EB77E9" w:rsidRDefault="00ED2F4E" w:rsidP="00EB77E9">
            <w:pPr>
              <w:spacing w:line="261" w:lineRule="auto"/>
              <w:ind w:right="73"/>
              <w:rPr>
                <w:rFonts w:ascii="Times New Roman" w:eastAsia="Times New Roman" w:hAnsi="Times New Roman" w:cs="Times New Roman"/>
              </w:rPr>
            </w:pPr>
            <w:r w:rsidRPr="00EB77E9">
              <w:rPr>
                <w:rFonts w:ascii="Times New Roman" w:eastAsia="Times New Roman" w:hAnsi="Times New Roman" w:cs="Times New Roman"/>
              </w:rPr>
              <w:t>Районный конкурс чтецов</w:t>
            </w:r>
            <w:r>
              <w:rPr>
                <w:rFonts w:ascii="Times New Roman" w:eastAsia="Times New Roman" w:hAnsi="Times New Roman" w:cs="Times New Roman"/>
              </w:rPr>
              <w:t xml:space="preserve"> «Самым милым, нежным и прекрасным женщинам России!»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254DFCDA" w14:textId="7C950631" w:rsidR="00ED2F4E" w:rsidRPr="00ED2F4E" w:rsidRDefault="00ED2F4E" w:rsidP="00F205A5">
            <w:pPr>
              <w:spacing w:line="259" w:lineRule="auto"/>
              <w:ind w:left="17" w:firstLine="7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3BEA04BF" w14:textId="7652FE63" w:rsidR="00ED2F4E" w:rsidRDefault="00ED2F4E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Быконя Полина</w:t>
            </w:r>
          </w:p>
        </w:tc>
      </w:tr>
      <w:tr w:rsidR="00EB77E9" w:rsidRPr="00EB77E9" w14:paraId="045FE50F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7F361331" w14:textId="743D5057" w:rsidR="00EB77E9" w:rsidRPr="00EB77E9" w:rsidRDefault="00EB77E9" w:rsidP="00EB77E9">
            <w:pPr>
              <w:spacing w:line="261" w:lineRule="auto"/>
              <w:ind w:right="73"/>
              <w:rPr>
                <w:rFonts w:ascii="Times New Roman" w:eastAsia="Times New Roman" w:hAnsi="Times New Roman" w:cs="Times New Roman"/>
              </w:rPr>
            </w:pPr>
            <w:r w:rsidRPr="00EB77E9">
              <w:rPr>
                <w:rFonts w:ascii="Times New Roman" w:eastAsia="Times New Roman" w:hAnsi="Times New Roman" w:cs="Times New Roman"/>
              </w:rPr>
              <w:t>Районный конкурс чтецов</w:t>
            </w:r>
            <w:r>
              <w:rPr>
                <w:rFonts w:ascii="Times New Roman" w:eastAsia="Times New Roman" w:hAnsi="Times New Roman" w:cs="Times New Roman"/>
              </w:rPr>
              <w:t xml:space="preserve"> «Самым милым, нежным и прекрасным женщинам России!»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588B345D" w14:textId="62376CA9" w:rsidR="00EB77E9" w:rsidRPr="00EB77E9" w:rsidRDefault="00EB77E9" w:rsidP="00F205A5">
            <w:pPr>
              <w:spacing w:line="259" w:lineRule="auto"/>
              <w:ind w:left="17" w:firstLine="7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6F64AD79" w14:textId="70D17D2C" w:rsidR="00EB77E9" w:rsidRDefault="00EB77E9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Мишакова Анастасия</w:t>
            </w:r>
          </w:p>
        </w:tc>
      </w:tr>
      <w:tr w:rsidR="001436D1" w:rsidRPr="00EB77E9" w14:paraId="778A004D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79219BED" w14:textId="5E0B68FB" w:rsidR="001436D1" w:rsidRPr="00EB77E9" w:rsidRDefault="00EB77E9" w:rsidP="00ED2F4E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 w:rsidRPr="00EB77E9">
              <w:rPr>
                <w:rFonts w:ascii="Times New Roman" w:eastAsia="Times New Roman" w:hAnsi="Times New Roman" w:cs="Times New Roman"/>
              </w:rPr>
              <w:t xml:space="preserve"> </w:t>
            </w:r>
            <w:r w:rsidR="00ED2F4E">
              <w:rPr>
                <w:rFonts w:ascii="Times New Roman" w:eastAsia="Times New Roman" w:hAnsi="Times New Roman" w:cs="Times New Roman"/>
              </w:rPr>
              <w:t>Муниципальный конкурс художественной самодеятельности «Алло, мы ищем таланты!»</w:t>
            </w:r>
            <w:r w:rsidR="00741DA1">
              <w:rPr>
                <w:rFonts w:ascii="Times New Roman" w:eastAsia="Times New Roman" w:hAnsi="Times New Roman" w:cs="Times New Roman"/>
              </w:rPr>
              <w:t>2023 г.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63D55B2E" w14:textId="77777777" w:rsidR="001436D1" w:rsidRDefault="00ED2F4E" w:rsidP="00F205A5">
            <w:pPr>
              <w:spacing w:line="259" w:lineRule="auto"/>
              <w:ind w:left="17" w:firstLine="7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603D2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место</w:t>
            </w:r>
          </w:p>
          <w:p w14:paraId="1967CA3D" w14:textId="4FCEF383" w:rsidR="00ED2F4E" w:rsidRPr="00EB77E9" w:rsidRDefault="00ED2F4E" w:rsidP="00ED2F4E">
            <w:pPr>
              <w:spacing w:line="259" w:lineRule="auto"/>
              <w:ind w:lef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номинации «Инструментальное исполнение»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65066006" w14:textId="77777777" w:rsidR="001436D1" w:rsidRDefault="00ED2F4E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Коллектив «Ладушки» МБДОУ д/с «Сказка»</w:t>
            </w:r>
          </w:p>
          <w:p w14:paraId="3DC63271" w14:textId="2A213AFE" w:rsidR="00ED2F4E" w:rsidRPr="00EB77E9" w:rsidRDefault="00ED2F4E" w:rsidP="00ED2F4E">
            <w:pPr>
              <w:spacing w:line="259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(Руководитель: Федькина Наталия Алексеевна)</w:t>
            </w:r>
          </w:p>
        </w:tc>
      </w:tr>
      <w:tr w:rsidR="00ED2F4E" w:rsidRPr="00EB77E9" w14:paraId="366BEE91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3A1C6452" w14:textId="5FCEADEC" w:rsidR="00ED2F4E" w:rsidRPr="00EB77E9" w:rsidRDefault="00ED2F4E" w:rsidP="00ED2F4E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конкурс художественной самодеятельности «Алло, мы ищем таланты!»</w:t>
            </w:r>
            <w:r w:rsidR="00741DA1">
              <w:rPr>
                <w:rFonts w:ascii="Times New Roman" w:eastAsia="Times New Roman" w:hAnsi="Times New Roman" w:cs="Times New Roman"/>
              </w:rPr>
              <w:t xml:space="preserve"> 2023г.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561D2E24" w14:textId="77777777" w:rsidR="00ED2F4E" w:rsidRDefault="00741DA1" w:rsidP="00F205A5">
            <w:pPr>
              <w:spacing w:line="259" w:lineRule="auto"/>
              <w:ind w:left="17" w:firstLine="7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741DA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место</w:t>
            </w:r>
          </w:p>
          <w:p w14:paraId="6E417561" w14:textId="7111EF5A" w:rsidR="00741DA1" w:rsidRPr="00741DA1" w:rsidRDefault="00741DA1" w:rsidP="00741DA1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номинации «Вокал»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6040F10A" w14:textId="6963F5BD" w:rsidR="00ED2F4E" w:rsidRDefault="00741DA1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Напреев Михаил</w:t>
            </w:r>
          </w:p>
        </w:tc>
      </w:tr>
      <w:tr w:rsidR="00741DA1" w:rsidRPr="00EB77E9" w14:paraId="24C54670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1A4EBE5E" w14:textId="4768B8FE" w:rsidR="00741DA1" w:rsidRDefault="00741DA1" w:rsidP="00ED2F4E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Муниципальный конкурс художественной самодеятельности «Алло, мы ищем таланты!» 2023г.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2C929BD6" w14:textId="77777777" w:rsidR="00741DA1" w:rsidRDefault="00741DA1" w:rsidP="00F205A5">
            <w:pPr>
              <w:spacing w:line="259" w:lineRule="auto"/>
              <w:ind w:left="17" w:firstLine="7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741DA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место</w:t>
            </w:r>
          </w:p>
          <w:p w14:paraId="59E9D1B9" w14:textId="58CA2D7D" w:rsidR="00741DA1" w:rsidRPr="00741DA1" w:rsidRDefault="00741DA1" w:rsidP="00741DA1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номинации «Чтецы»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7A1F7B2C" w14:textId="5CEDF795" w:rsidR="00741DA1" w:rsidRDefault="00741DA1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Сычиков Александр</w:t>
            </w:r>
          </w:p>
        </w:tc>
      </w:tr>
      <w:tr w:rsidR="00741DA1" w:rsidRPr="00EB77E9" w14:paraId="4CBF8F8C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1A44B16A" w14:textId="79531C84" w:rsidR="00741DA1" w:rsidRDefault="00741DA1" w:rsidP="00ED2F4E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конкурс художественной самодеятельности «Алло, мы ищем таланты!» 2023г.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3DAF0A04" w14:textId="77777777" w:rsidR="00741DA1" w:rsidRDefault="00741DA1" w:rsidP="00F205A5">
            <w:pPr>
              <w:spacing w:line="259" w:lineRule="auto"/>
              <w:ind w:left="17" w:firstLine="7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741DA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место</w:t>
            </w:r>
          </w:p>
          <w:p w14:paraId="5856E947" w14:textId="6BD471C4" w:rsidR="00741DA1" w:rsidRPr="00741DA1" w:rsidRDefault="00741DA1" w:rsidP="00741DA1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номинации «Театрализация»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4823F58B" w14:textId="77777777" w:rsidR="00741DA1" w:rsidRDefault="00741DA1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Театральная студия «Пчёлки»</w:t>
            </w:r>
          </w:p>
          <w:p w14:paraId="1940245C" w14:textId="2AFBAC7D" w:rsidR="00741DA1" w:rsidRDefault="00741DA1" w:rsidP="00741DA1">
            <w:pPr>
              <w:spacing w:line="259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(Руководитель: Потапова Нина Сергеевна)</w:t>
            </w:r>
          </w:p>
        </w:tc>
      </w:tr>
      <w:tr w:rsidR="00741DA1" w:rsidRPr="00EB77E9" w14:paraId="37A06D93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07E1B565" w14:textId="51167E82" w:rsidR="00741DA1" w:rsidRDefault="00741DA1" w:rsidP="00ED2F4E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конкурс художественной самодеятельности «Алло, мы ищем таланты!» 2023г.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042F1C0F" w14:textId="77777777" w:rsidR="00741DA1" w:rsidRDefault="00741DA1" w:rsidP="00F205A5">
            <w:pPr>
              <w:spacing w:line="259" w:lineRule="auto"/>
              <w:ind w:left="17" w:firstLine="7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741DA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место</w:t>
            </w:r>
          </w:p>
          <w:p w14:paraId="78F89AB0" w14:textId="6CEB5B35" w:rsidR="00741DA1" w:rsidRPr="00741DA1" w:rsidRDefault="00741DA1" w:rsidP="00741DA1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номинации «Хореография»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592F53BA" w14:textId="77777777" w:rsidR="00741DA1" w:rsidRDefault="00741DA1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Танцевальная группа МБДОУ д/с «Сказка» с танцем «Детки-конфетки»</w:t>
            </w:r>
          </w:p>
          <w:p w14:paraId="74533836" w14:textId="00DDD65E" w:rsidR="00741DA1" w:rsidRDefault="00741DA1" w:rsidP="00741DA1">
            <w:pPr>
              <w:spacing w:line="259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(Руководитель: Сныткина Ирина Григорьевна)</w:t>
            </w:r>
          </w:p>
        </w:tc>
      </w:tr>
      <w:tr w:rsidR="00A666F5" w:rsidRPr="00EB77E9" w14:paraId="4204ED95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7CF2D51B" w14:textId="4C7E067F" w:rsidR="00A666F5" w:rsidRDefault="00A666F5" w:rsidP="00ED2F4E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Районный конкурс чтецов «Войны священные страницы навеки в памяти людской…», посвященный 78-летию Победы в ВОВ 1941-1945 гг.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4E58A4EE" w14:textId="39BC0D10" w:rsidR="00A666F5" w:rsidRDefault="00A666F5" w:rsidP="00A666F5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</w:t>
            </w:r>
          </w:p>
          <w:p w14:paraId="0AE66F56" w14:textId="585BA1BD" w:rsidR="00A666F5" w:rsidRPr="00A666F5" w:rsidRDefault="00A666F5" w:rsidP="00A666F5">
            <w:pPr>
              <w:spacing w:line="259" w:lineRule="auto"/>
              <w:ind w:lef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зрительских симпатий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4549F9E7" w14:textId="2FAECC14" w:rsidR="00A666F5" w:rsidRDefault="00A666F5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Соловьева Мария</w:t>
            </w:r>
          </w:p>
        </w:tc>
      </w:tr>
      <w:tr w:rsidR="00A666F5" w:rsidRPr="00EB77E9" w14:paraId="1817AA30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0D4EEAF5" w14:textId="370AD80D" w:rsidR="00A666F5" w:rsidRDefault="006930C4" w:rsidP="00ED2F4E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Районный конкурс чтецов «Войны священные страницы навеки в памяти людской…», посвященный 78-летию Победы в ВОВ 1941-1945 гг.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37477669" w14:textId="77777777" w:rsidR="00A666F5" w:rsidRDefault="00A666F5" w:rsidP="00A666F5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</w:t>
            </w:r>
          </w:p>
          <w:p w14:paraId="27986F67" w14:textId="4B965915" w:rsidR="00A666F5" w:rsidRDefault="00A666F5" w:rsidP="00A666F5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зрительских симпатий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1DF69750" w14:textId="548890B4" w:rsidR="00A666F5" w:rsidRDefault="00A666F5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Быконя Полина</w:t>
            </w:r>
          </w:p>
        </w:tc>
      </w:tr>
      <w:tr w:rsidR="00E14641" w:rsidRPr="00EB77E9" w14:paraId="06E784BF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6D9E7402" w14:textId="77777777" w:rsidR="00E14641" w:rsidRDefault="00E14641" w:rsidP="00ED2F4E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Всероссийский конкурс «Твори! Участвуй! Побеждай!»</w:t>
            </w:r>
          </w:p>
          <w:p w14:paraId="7A8E8FC1" w14:textId="6492F773" w:rsidR="00E14641" w:rsidRDefault="00E14641" w:rsidP="00ED2F4E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Номинация: Осенняя мастерская (конкурс поделок из природного материала)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506F8164" w14:textId="77777777" w:rsidR="00E14641" w:rsidRPr="00E14641" w:rsidRDefault="00E14641" w:rsidP="00E14641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 w:rsidRPr="00E14641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E14641">
              <w:rPr>
                <w:rFonts w:ascii="Times New Roman" w:eastAsia="Times New Roman" w:hAnsi="Times New Roman" w:cs="Times New Roman"/>
              </w:rPr>
              <w:t xml:space="preserve"> место</w:t>
            </w:r>
          </w:p>
          <w:p w14:paraId="4A2DD413" w14:textId="77777777" w:rsidR="00E14641" w:rsidRDefault="00E14641" w:rsidP="00A666F5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5B2DCB92" w14:textId="6B22C9A6" w:rsidR="00E14641" w:rsidRDefault="00E14641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Рыбакина Алиса</w:t>
            </w:r>
          </w:p>
        </w:tc>
      </w:tr>
      <w:tr w:rsidR="00E14641" w:rsidRPr="00EB77E9" w14:paraId="18D6F1A3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692C3CAB" w14:textId="77777777" w:rsidR="00E14641" w:rsidRPr="00E14641" w:rsidRDefault="00E14641" w:rsidP="00E14641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 w:rsidRPr="00E14641">
              <w:rPr>
                <w:rFonts w:ascii="Times New Roman" w:eastAsia="Times New Roman" w:hAnsi="Times New Roman" w:cs="Times New Roman"/>
              </w:rPr>
              <w:t>Всероссийский конкурс «Твори! Участвуй! Побеждай!»</w:t>
            </w:r>
          </w:p>
          <w:p w14:paraId="28947597" w14:textId="61206D12" w:rsidR="00E14641" w:rsidRDefault="00E14641" w:rsidP="00E14641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 w:rsidRPr="00E14641">
              <w:rPr>
                <w:rFonts w:ascii="Times New Roman" w:eastAsia="Times New Roman" w:hAnsi="Times New Roman" w:cs="Times New Roman"/>
              </w:rPr>
              <w:t>Номинация: Осенняя мастерская (конкурс поделок из природного материала)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6ECD2184" w14:textId="77777777" w:rsidR="00E14641" w:rsidRPr="00E14641" w:rsidRDefault="00E14641" w:rsidP="00E14641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 w:rsidRPr="00E14641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E14641">
              <w:rPr>
                <w:rFonts w:ascii="Times New Roman" w:eastAsia="Times New Roman" w:hAnsi="Times New Roman" w:cs="Times New Roman"/>
              </w:rPr>
              <w:t xml:space="preserve"> место</w:t>
            </w:r>
          </w:p>
          <w:p w14:paraId="626FE464" w14:textId="77777777" w:rsidR="00E14641" w:rsidRPr="00E14641" w:rsidRDefault="00E14641" w:rsidP="00E14641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7999B58E" w14:textId="3CF14E0F" w:rsidR="00E14641" w:rsidRDefault="00E14641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Донцу Марина</w:t>
            </w:r>
          </w:p>
        </w:tc>
      </w:tr>
      <w:tr w:rsidR="006930C4" w:rsidRPr="00EB77E9" w14:paraId="2454ED52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4B8AF60C" w14:textId="2E44E548" w:rsidR="006930C4" w:rsidRDefault="006930C4" w:rsidP="00ED2F4E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этап регионального конкурса «Кушай на здоровье»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7E94A9CB" w14:textId="77777777" w:rsidR="006930C4" w:rsidRDefault="006930C4" w:rsidP="00A666F5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603D2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место</w:t>
            </w:r>
          </w:p>
          <w:p w14:paraId="2D0DFDC2" w14:textId="64E7BA70" w:rsidR="006930C4" w:rsidRPr="006930C4" w:rsidRDefault="006930C4" w:rsidP="006930C4">
            <w:pPr>
              <w:spacing w:line="259" w:lineRule="auto"/>
              <w:ind w:lef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номинации «Питаться здорово-здорово»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4F82AE96" w14:textId="77777777" w:rsidR="006930C4" w:rsidRDefault="006930C4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Бояринова Екатерина</w:t>
            </w:r>
          </w:p>
          <w:p w14:paraId="0CCCB553" w14:textId="45B3836E" w:rsidR="005341A4" w:rsidRDefault="005341A4" w:rsidP="005341A4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603D2E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Руководитель: Гришина Марина Владимировна)</w:t>
            </w:r>
          </w:p>
        </w:tc>
      </w:tr>
      <w:tr w:rsidR="006930C4" w:rsidRPr="00EB77E9" w14:paraId="22D832A6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6C045535" w14:textId="51D2CBBC" w:rsidR="006930C4" w:rsidRDefault="006930C4" w:rsidP="006930C4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этап регионального конкурса «Кушай на здоровье»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0387D751" w14:textId="77777777" w:rsidR="006930C4" w:rsidRDefault="006930C4" w:rsidP="006930C4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603D2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место</w:t>
            </w:r>
          </w:p>
          <w:p w14:paraId="7D45B0CF" w14:textId="0D5BE46B" w:rsidR="006930C4" w:rsidRPr="006930C4" w:rsidRDefault="006930C4" w:rsidP="006930C4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номинации «Питаться здорово-здорово»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0B83E70A" w14:textId="77777777" w:rsidR="006930C4" w:rsidRDefault="006930C4" w:rsidP="006930C4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Королев Богдан</w:t>
            </w:r>
          </w:p>
          <w:p w14:paraId="759CFE64" w14:textId="0C89CCEE" w:rsidR="006930C4" w:rsidRDefault="006930C4" w:rsidP="006930C4">
            <w:pPr>
              <w:spacing w:line="259" w:lineRule="auto"/>
              <w:ind w:left="19"/>
              <w:rPr>
                <w:rFonts w:ascii="Times New Roman" w:eastAsia="Times New Roman" w:hAnsi="Times New Roman" w:cs="Times New Roman"/>
              </w:rPr>
            </w:pPr>
            <w:r w:rsidRPr="00603D2E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Руководитель: Федькина Наталия Алексеевна)</w:t>
            </w:r>
          </w:p>
        </w:tc>
      </w:tr>
      <w:tr w:rsidR="006930C4" w:rsidRPr="00EB77E9" w14:paraId="5D647FD8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2C7B1612" w14:textId="1792F0EA" w:rsidR="006930C4" w:rsidRDefault="006930C4" w:rsidP="006930C4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Муниципальный этап регионального конкурса «Кушай на здоровье»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51B2089D" w14:textId="77777777" w:rsidR="006930C4" w:rsidRDefault="006930C4" w:rsidP="006930C4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603D2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место</w:t>
            </w:r>
          </w:p>
          <w:p w14:paraId="090A6AFD" w14:textId="36014EDF" w:rsidR="006930C4" w:rsidRPr="006930C4" w:rsidRDefault="006930C4" w:rsidP="006930C4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номинации «Питаться здорово-здорово»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1D29E3DA" w14:textId="77777777" w:rsidR="006930C4" w:rsidRDefault="006930C4" w:rsidP="006930C4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Атрохов Богдан</w:t>
            </w:r>
          </w:p>
          <w:p w14:paraId="6FB71318" w14:textId="5D8CE927" w:rsidR="006930C4" w:rsidRDefault="006930C4" w:rsidP="006930C4">
            <w:pPr>
              <w:spacing w:line="259" w:lineRule="auto"/>
              <w:ind w:left="19"/>
              <w:rPr>
                <w:rFonts w:ascii="Times New Roman" w:eastAsia="Times New Roman" w:hAnsi="Times New Roman" w:cs="Times New Roman"/>
              </w:rPr>
            </w:pPr>
            <w:r w:rsidRPr="00603D2E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Руководитель: Акуленкова Валентина Михайловна)</w:t>
            </w:r>
          </w:p>
        </w:tc>
      </w:tr>
      <w:tr w:rsidR="006930C4" w:rsidRPr="00EB77E9" w14:paraId="1DD54B49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43326B8D" w14:textId="2AB05D85" w:rsidR="006930C4" w:rsidRDefault="006930C4" w:rsidP="006930C4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этап регионального конкурса «Кушай на здоровье»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7D9BB845" w14:textId="448C3EC9" w:rsidR="006930C4" w:rsidRDefault="006930C4" w:rsidP="006930C4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603D2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место</w:t>
            </w:r>
          </w:p>
          <w:p w14:paraId="0054DCEA" w14:textId="59F91AF6" w:rsidR="006930C4" w:rsidRPr="006930C4" w:rsidRDefault="006930C4" w:rsidP="006930C4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номинации «Питаться здорово-здорово»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790F28FF" w14:textId="77777777" w:rsidR="006930C4" w:rsidRDefault="006930C4" w:rsidP="006930C4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Анисимов Артем</w:t>
            </w:r>
          </w:p>
          <w:p w14:paraId="52ABA492" w14:textId="5FBB6904" w:rsidR="006930C4" w:rsidRPr="006930C4" w:rsidRDefault="006930C4" w:rsidP="006930C4">
            <w:pPr>
              <w:spacing w:line="259" w:lineRule="auto"/>
              <w:ind w:left="19"/>
              <w:rPr>
                <w:rFonts w:ascii="Times New Roman" w:eastAsia="Times New Roman" w:hAnsi="Times New Roman" w:cs="Times New Roman"/>
              </w:rPr>
            </w:pPr>
            <w:r w:rsidRPr="00603D2E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Руководитель: Акуленкова Валентина Михайловна)</w:t>
            </w:r>
          </w:p>
        </w:tc>
      </w:tr>
      <w:tr w:rsidR="00A85EDB" w:rsidRPr="00EB77E9" w14:paraId="3FD0E963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6112D787" w14:textId="77777777" w:rsidR="00A85EDB" w:rsidRDefault="00A85EDB" w:rsidP="006930C4">
            <w:pPr>
              <w:spacing w:line="261" w:lineRule="auto"/>
              <w:ind w:left="14" w:right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«Всероссийский смотр-конкурс «Лучшие детские сады России 2023»»</w:t>
            </w:r>
          </w:p>
          <w:p w14:paraId="5347A0A8" w14:textId="77777777" w:rsidR="00A85EDB" w:rsidRDefault="00A85EDB" w:rsidP="00A85ED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активное участие в трансляции и распространении опыта работы в мероприятии </w:t>
            </w:r>
          </w:p>
          <w:p w14:paraId="5B4591E4" w14:textId="5D354E89" w:rsidR="00A85EDB" w:rsidRDefault="00A85EDB" w:rsidP="006930C4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16FAB2DE" w14:textId="59CD16A3" w:rsidR="00A85EDB" w:rsidRDefault="00A85EDB" w:rsidP="006930C4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2AACBCBA" w14:textId="6222D007" w:rsidR="00A85EDB" w:rsidRDefault="00A85EDB" w:rsidP="006930C4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МБДОУ д/с «Сказка»</w:t>
            </w:r>
          </w:p>
        </w:tc>
      </w:tr>
    </w:tbl>
    <w:p w14:paraId="7C39C387" w14:textId="38FA7FB6" w:rsidR="001B69AC" w:rsidRDefault="001B69AC" w:rsidP="003C4B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4C675" w14:textId="77777777" w:rsidR="00BB56CB" w:rsidRDefault="00BB56CB" w:rsidP="003C4B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81" w:type="dxa"/>
        <w:tblInd w:w="-147" w:type="dxa"/>
        <w:tblLook w:val="04A0" w:firstRow="1" w:lastRow="0" w:firstColumn="1" w:lastColumn="0" w:noHBand="0" w:noVBand="1"/>
      </w:tblPr>
      <w:tblGrid>
        <w:gridCol w:w="1702"/>
        <w:gridCol w:w="1755"/>
        <w:gridCol w:w="6324"/>
      </w:tblGrid>
      <w:tr w:rsidR="006A2D7C" w14:paraId="428D0DEF" w14:textId="77777777" w:rsidTr="00A85EDB">
        <w:tc>
          <w:tcPr>
            <w:tcW w:w="1702" w:type="dxa"/>
          </w:tcPr>
          <w:p w14:paraId="43EE0B49" w14:textId="67A66EF5" w:rsidR="006A2D7C" w:rsidRDefault="009D006D" w:rsidP="006A2D7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BF6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</w:tcPr>
          <w:p w14:paraId="767D9574" w14:textId="7CB42166" w:rsidR="006A2D7C" w:rsidRDefault="006A2D7C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324" w:type="dxa"/>
          </w:tcPr>
          <w:p w14:paraId="1E33C158" w14:textId="1983F5E8" w:rsidR="006A2D7C" w:rsidRDefault="006A2D7C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</w:p>
        </w:tc>
      </w:tr>
      <w:tr w:rsidR="006A2D7C" w14:paraId="52E5B253" w14:textId="77777777" w:rsidTr="00A85EDB">
        <w:tc>
          <w:tcPr>
            <w:tcW w:w="1702" w:type="dxa"/>
          </w:tcPr>
          <w:p w14:paraId="385C4FCF" w14:textId="7173CDCC" w:rsidR="006A2D7C" w:rsidRDefault="006A2D7C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Ермачкова Алла Михайловна</w:t>
            </w:r>
          </w:p>
        </w:tc>
        <w:tc>
          <w:tcPr>
            <w:tcW w:w="1755" w:type="dxa"/>
          </w:tcPr>
          <w:p w14:paraId="5E960364" w14:textId="43708F49" w:rsidR="006A2D7C" w:rsidRDefault="006A2D7C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 МБДОУ д/с «Сказка»</w:t>
            </w:r>
          </w:p>
        </w:tc>
        <w:tc>
          <w:tcPr>
            <w:tcW w:w="6324" w:type="dxa"/>
          </w:tcPr>
          <w:p w14:paraId="486E84B3" w14:textId="225C05E8" w:rsidR="006A2D7C" w:rsidRDefault="006A2D7C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ДЕПАРТАМЕНТА ОБРАЗОВАНИЯ И НАУКИ БРЯНСКОЙ ОБЛАСТИ за многолетний добросовестный труд, личный вклад в дело воспитания и обучения подрастающего поколения</w:t>
            </w:r>
          </w:p>
        </w:tc>
      </w:tr>
      <w:tr w:rsidR="006A2D7C" w14:paraId="59C5CF2E" w14:textId="77777777" w:rsidTr="00A85EDB">
        <w:tc>
          <w:tcPr>
            <w:tcW w:w="1702" w:type="dxa"/>
          </w:tcPr>
          <w:p w14:paraId="6D3AB9AB" w14:textId="77777777" w:rsidR="006A2D7C" w:rsidRDefault="006A2D7C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Заика </w:t>
            </w:r>
          </w:p>
          <w:p w14:paraId="636FBC06" w14:textId="77777777" w:rsidR="006A2D7C" w:rsidRDefault="006A2D7C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</w:p>
          <w:p w14:paraId="50F6F830" w14:textId="751F49AF" w:rsidR="006A2D7C" w:rsidRDefault="006A2D7C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Валериевна</w:t>
            </w:r>
          </w:p>
        </w:tc>
        <w:tc>
          <w:tcPr>
            <w:tcW w:w="1755" w:type="dxa"/>
          </w:tcPr>
          <w:p w14:paraId="5A82934C" w14:textId="4BAA2B67" w:rsidR="006A2D7C" w:rsidRDefault="006A2D7C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МБДОУ д/с «Сказка»</w:t>
            </w:r>
          </w:p>
        </w:tc>
        <w:tc>
          <w:tcPr>
            <w:tcW w:w="6324" w:type="dxa"/>
          </w:tcPr>
          <w:p w14:paraId="2D9C21B4" w14:textId="38E9915F" w:rsidR="006A2D7C" w:rsidRDefault="006A2D7C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КЛЕТНЯНСКОГО РАЙОНА БРЯНСКОЙ ОБЛАСТИ за многолетний добросовестный труд и безупречное выполнение своих функциональных обязанностей</w:t>
            </w:r>
          </w:p>
        </w:tc>
      </w:tr>
      <w:tr w:rsidR="006A2D7C" w14:paraId="582D01EA" w14:textId="77777777" w:rsidTr="00A85EDB">
        <w:tc>
          <w:tcPr>
            <w:tcW w:w="1702" w:type="dxa"/>
          </w:tcPr>
          <w:p w14:paraId="14A9FAEB" w14:textId="72734818" w:rsidR="006A2D7C" w:rsidRDefault="006A2D7C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Белеванцев Николай Павлович</w:t>
            </w:r>
          </w:p>
        </w:tc>
        <w:tc>
          <w:tcPr>
            <w:tcW w:w="1755" w:type="dxa"/>
          </w:tcPr>
          <w:p w14:paraId="2FA7C5B8" w14:textId="3F2E8FAC" w:rsidR="006A2D7C" w:rsidRDefault="006A2D7C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 МБДОУ д/с «Сказка»</w:t>
            </w:r>
          </w:p>
        </w:tc>
        <w:tc>
          <w:tcPr>
            <w:tcW w:w="6324" w:type="dxa"/>
          </w:tcPr>
          <w:p w14:paraId="580BCFBA" w14:textId="642E61BE" w:rsidR="006A2D7C" w:rsidRDefault="006A2D7C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УПРАВЛЕНИЯ ОБРАЗОВАНИЯ АДМИНИСТРАЦИИ КЛЕТНЯНСКОГО РАЙОНА БРЯНСКОЙ ОБЛАСТИ за добросовестный труд и выполнение на высоком уровне своих трудовых обязанностей</w:t>
            </w:r>
            <w:r w:rsidR="00BB5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CE0F43E" w14:textId="77777777" w:rsidR="005341A4" w:rsidRDefault="005341A4" w:rsidP="003C4B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F155C" w14:textId="6D3D9A88" w:rsidR="00482AAD" w:rsidRDefault="003C4BF4" w:rsidP="00EB0304">
      <w:pPr>
        <w:widowControl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C4BF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82AAD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482AAD">
        <w:rPr>
          <w:rFonts w:ascii="Times New Roman" w:hAnsi="Times New Roman" w:cs="Times New Roman"/>
          <w:b/>
          <w:sz w:val="24"/>
          <w:szCs w:val="24"/>
        </w:rPr>
        <w:t>. Оценка учебно-методического и библиотечно-информационного обеспечения</w:t>
      </w:r>
    </w:p>
    <w:p w14:paraId="0AD35547" w14:textId="1E58F37A" w:rsidR="00482AAD" w:rsidRDefault="00482AAD" w:rsidP="00EB0304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библиотека является составной частью методической службы. Библиотечный фонд располагается в методическом кабинете,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ОП.</w:t>
      </w:r>
    </w:p>
    <w:p w14:paraId="687B29A8" w14:textId="77777777" w:rsidR="00482AAD" w:rsidRDefault="00482AAD" w:rsidP="00EB0304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Кабинет достаточно оснащен техническим и компьютерным оборудованием.</w:t>
      </w:r>
    </w:p>
    <w:p w14:paraId="57F9F9F5" w14:textId="77777777" w:rsidR="00482AAD" w:rsidRDefault="00482AAD" w:rsidP="00EB0304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Информационное обеспечение Детского сада включает:</w:t>
      </w:r>
    </w:p>
    <w:p w14:paraId="2BF7035F" w14:textId="77777777" w:rsidR="00482AAD" w:rsidRDefault="00482AAD" w:rsidP="00EB0304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информационно-телекоммуникационное оборудование – 10 компьютеров, 1 принтер, 3 МФУ, 1 музыкальный центр, 7 магнитофонов, 1 мультимедийный проектор, 1 ноутбук.</w:t>
      </w:r>
    </w:p>
    <w:p w14:paraId="3E492569" w14:textId="77777777" w:rsidR="00482AAD" w:rsidRDefault="00482AAD" w:rsidP="00EB0304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программное обеспечение – позволяет работать с текстовыми редакторами, интернет-ресурсами, фото-, видеоматериалами, графическими редакторами.</w:t>
      </w:r>
    </w:p>
    <w:p w14:paraId="172CF514" w14:textId="77777777" w:rsidR="00482AAD" w:rsidRDefault="00482AAD" w:rsidP="00EB0304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14:paraId="32C2C221" w14:textId="77777777" w:rsidR="00482AAD" w:rsidRDefault="00482AAD" w:rsidP="00EB0304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9E38DD" w14:textId="77777777" w:rsidR="00482AAD" w:rsidRDefault="00482AAD" w:rsidP="00EB030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Hlk100322124"/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2"/>
      <w:r>
        <w:rPr>
          <w:rFonts w:ascii="Times New Roman" w:hAnsi="Times New Roman" w:cs="Times New Roman"/>
          <w:b/>
          <w:sz w:val="24"/>
          <w:szCs w:val="24"/>
        </w:rPr>
        <w:t xml:space="preserve"> Оценка материально-технической базы</w:t>
      </w:r>
    </w:p>
    <w:p w14:paraId="74F85E0F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14:paraId="773D5550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групповые помещения – 8;</w:t>
      </w:r>
    </w:p>
    <w:p w14:paraId="06FEE59D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кабинет заведующего – 1;</w:t>
      </w:r>
    </w:p>
    <w:p w14:paraId="7BBB5BC6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кабинет бухгалтерии – 1;</w:t>
      </w:r>
    </w:p>
    <w:p w14:paraId="5DBCAD6B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34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кабинет заместителя по АХР – 1; </w:t>
      </w:r>
    </w:p>
    <w:p w14:paraId="2A55D0B1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методический кабинет – 1;</w:t>
      </w:r>
    </w:p>
    <w:p w14:paraId="3933E294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музыкальный зал – 1;</w:t>
      </w:r>
    </w:p>
    <w:p w14:paraId="16881E29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физкультурный зал – 1;</w:t>
      </w:r>
    </w:p>
    <w:p w14:paraId="7EF9CEED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пищеблок – 1;</w:t>
      </w:r>
    </w:p>
    <w:p w14:paraId="5084579A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медицинский блок – 1;</w:t>
      </w:r>
    </w:p>
    <w:p w14:paraId="00219261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постирочная – 1;</w:t>
      </w:r>
    </w:p>
    <w:p w14:paraId="22F94824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гладильная – 1;</w:t>
      </w:r>
    </w:p>
    <w:p w14:paraId="505149B2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учебный кабинет – 1.  </w:t>
      </w:r>
    </w:p>
    <w:p w14:paraId="598517DD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7025A056" w14:textId="1881B152" w:rsidR="0031635D" w:rsidRPr="00C07D1F" w:rsidRDefault="00AA7F91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0C1F63">
        <w:rPr>
          <w:rFonts w:ascii="Times New Roman" w:hAnsi="Times New Roman" w:cs="Times New Roman"/>
          <w:sz w:val="24"/>
          <w:szCs w:val="24"/>
        </w:rPr>
        <w:t>3</w:t>
      </w:r>
      <w:r w:rsidR="00482AAD">
        <w:rPr>
          <w:rFonts w:ascii="Times New Roman" w:hAnsi="Times New Roman" w:cs="Times New Roman"/>
          <w:sz w:val="24"/>
          <w:szCs w:val="24"/>
        </w:rPr>
        <w:t xml:space="preserve"> году Детский сад провел текущий ремонт 1 группы, коридоров 1 и 2 этажей, лестничных пролётов</w:t>
      </w:r>
      <w:r w:rsidR="000C1F63">
        <w:rPr>
          <w:rFonts w:ascii="Times New Roman" w:hAnsi="Times New Roman" w:cs="Times New Roman"/>
          <w:sz w:val="24"/>
          <w:szCs w:val="24"/>
        </w:rPr>
        <w:t>, пожарных лестниц</w:t>
      </w:r>
      <w:r w:rsidR="00482AAD">
        <w:rPr>
          <w:rFonts w:ascii="Times New Roman" w:hAnsi="Times New Roman" w:cs="Times New Roman"/>
          <w:sz w:val="24"/>
          <w:szCs w:val="24"/>
        </w:rPr>
        <w:t>. Провели ремонт и покраску игрового оборудования на участках. 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</w:t>
      </w:r>
      <w:r w:rsidR="00C07D1F">
        <w:rPr>
          <w:rFonts w:ascii="Times New Roman" w:hAnsi="Times New Roman" w:cs="Times New Roman"/>
          <w:sz w:val="24"/>
          <w:szCs w:val="24"/>
        </w:rPr>
        <w:t>ости, требованиям охраны труда.</w:t>
      </w:r>
    </w:p>
    <w:p w14:paraId="02C6DCBB" w14:textId="62FFEF9E" w:rsidR="0031635D" w:rsidRPr="0031635D" w:rsidRDefault="0031635D" w:rsidP="00EB0304">
      <w:pPr>
        <w:spacing w:after="216" w:line="276" w:lineRule="auto"/>
        <w:ind w:left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B69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9AC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="001B69A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 w:rsidR="001B69A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b/>
          <w:bCs/>
          <w:color w:val="000000"/>
          <w:sz w:val="24"/>
          <w:szCs w:val="24"/>
        </w:rPr>
        <w:t>воспитательно</w:t>
      </w:r>
      <w:r w:rsidR="001B69AC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="001B69AC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образовательного</w:t>
      </w:r>
      <w:r w:rsidR="001B69A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</w:p>
    <w:p w14:paraId="43FC71CC" w14:textId="77777777" w:rsidR="001B69AC" w:rsidRDefault="0031635D" w:rsidP="00EB0304">
      <w:pPr>
        <w:spacing w:after="0" w:line="276" w:lineRule="auto"/>
        <w:rPr>
          <w:rFonts w:hAnsi="Times New Roman" w:cs="Times New Roman"/>
          <w:color w:val="000000"/>
          <w:sz w:val="24"/>
          <w:szCs w:val="24"/>
        </w:rPr>
      </w:pPr>
      <w:r w:rsidRPr="0031635D">
        <w:rPr>
          <w:rFonts w:ascii="Times New Roman" w:hAnsi="Times New Roman" w:cs="Times New Roman"/>
          <w:sz w:val="24"/>
          <w:szCs w:val="24"/>
        </w:rPr>
        <w:t xml:space="preserve">      </w:t>
      </w:r>
      <w:r w:rsidR="001B69AC">
        <w:rPr>
          <w:rFonts w:hAnsi="Times New Roman" w:cs="Times New Roman"/>
          <w:color w:val="000000"/>
          <w:sz w:val="24"/>
          <w:szCs w:val="24"/>
        </w:rPr>
        <w:t>В основе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процесса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в Детском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саду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лежит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взаимодействие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работников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B69AC">
        <w:rPr>
          <w:rFonts w:hAnsi="Times New Roman" w:cs="Times New Roman"/>
          <w:color w:val="000000"/>
          <w:sz w:val="24"/>
          <w:szCs w:val="24"/>
        </w:rPr>
        <w:t>администрации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и родителей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1B69AC">
        <w:rPr>
          <w:rFonts w:hAnsi="Times New Roman" w:cs="Times New Roman"/>
          <w:color w:val="000000"/>
          <w:sz w:val="24"/>
          <w:szCs w:val="24"/>
        </w:rPr>
        <w:t>Основными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участниками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процесса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являются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дети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B69AC">
        <w:rPr>
          <w:rFonts w:hAnsi="Times New Roman" w:cs="Times New Roman"/>
          <w:color w:val="000000"/>
          <w:sz w:val="24"/>
          <w:szCs w:val="24"/>
        </w:rPr>
        <w:t>родители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B69AC">
        <w:rPr>
          <w:rFonts w:hAnsi="Times New Roman" w:cs="Times New Roman"/>
          <w:color w:val="000000"/>
          <w:sz w:val="24"/>
          <w:szCs w:val="24"/>
        </w:rPr>
        <w:t>педагоги</w:t>
      </w:r>
      <w:r w:rsidR="001B69AC">
        <w:rPr>
          <w:rFonts w:hAnsi="Times New Roman" w:cs="Times New Roman"/>
          <w:color w:val="000000"/>
          <w:sz w:val="24"/>
          <w:szCs w:val="24"/>
        </w:rPr>
        <w:t>.</w:t>
      </w:r>
    </w:p>
    <w:p w14:paraId="46A66A0A" w14:textId="77777777" w:rsidR="001B69AC" w:rsidRDefault="001B69AC" w:rsidP="00EB0304">
      <w:pPr>
        <w:spacing w:after="0" w:line="276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93ECDAF" w14:textId="77777777" w:rsidR="001B69AC" w:rsidRDefault="001B69AC" w:rsidP="00EB0304">
      <w:pPr>
        <w:numPr>
          <w:ilvl w:val="0"/>
          <w:numId w:val="10"/>
        </w:numPr>
        <w:spacing w:before="100" w:beforeAutospacing="1" w:after="100" w:afterAutospacing="1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освоению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9659A6C" w14:textId="77777777" w:rsidR="001B69AC" w:rsidRDefault="001B69AC" w:rsidP="00EB0304">
      <w:pPr>
        <w:numPr>
          <w:ilvl w:val="0"/>
          <w:numId w:val="10"/>
        </w:numPr>
        <w:spacing w:before="100" w:beforeAutospacing="1" w:after="100" w:afterAutospacing="1" w:line="276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9E21825" w14:textId="77777777" w:rsidR="001B69AC" w:rsidRDefault="001B69AC" w:rsidP="00EB0304">
      <w:pPr>
        <w:spacing w:line="276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Основная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направлена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интеллектуальных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личностных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успешность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укрепление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сетки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превышают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допустимых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нагрузок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соответствуют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организуются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перспективного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календарно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тематического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1C5277A" w14:textId="2093C204" w:rsidR="001B69AC" w:rsidRDefault="001B69AC" w:rsidP="00EB0304">
      <w:pPr>
        <w:spacing w:line="276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ведутся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подгруппам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C1F63" w:rsidRPr="000C1F63">
        <w:rPr>
          <w:rFonts w:hAnsi="Times New Roman" w:cs="Times New Roman"/>
          <w:color w:val="000000"/>
          <w:sz w:val="24"/>
          <w:szCs w:val="24"/>
        </w:rPr>
        <w:t>СанПиН</w:t>
      </w:r>
      <w:r w:rsidR="000C1F63" w:rsidRPr="000C1F63">
        <w:rPr>
          <w:rFonts w:hAnsi="Times New Roman" w:cs="Times New Roman"/>
          <w:color w:val="000000"/>
          <w:sz w:val="24"/>
          <w:szCs w:val="24"/>
        </w:rPr>
        <w:t xml:space="preserve"> 1.2.3685-21 </w:t>
      </w:r>
      <w:r w:rsidR="000C1F63">
        <w:rPr>
          <w:rFonts w:hAnsi="Times New Roman" w:cs="Times New Roman"/>
          <w:color w:val="000000"/>
          <w:sz w:val="24"/>
          <w:szCs w:val="24"/>
        </w:rPr>
        <w:t>,</w:t>
      </w:r>
      <w:r w:rsidR="000C1F63" w:rsidRPr="000C1F63">
        <w:rPr>
          <w:rFonts w:hAnsi="Times New Roman" w:cs="Times New Roman"/>
          <w:color w:val="000000"/>
          <w:sz w:val="24"/>
          <w:szCs w:val="24"/>
        </w:rPr>
        <w:t xml:space="preserve"> 2.4.3648-20</w:t>
      </w:r>
      <w:r w:rsidR="000C1F6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составляет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388133E" w14:textId="77777777" w:rsidR="001B69AC" w:rsidRDefault="001B69AC" w:rsidP="00EB0304">
      <w:pPr>
        <w:numPr>
          <w:ilvl w:val="0"/>
          <w:numId w:val="11"/>
        </w:numPr>
        <w:spacing w:before="100" w:beforeAutospacing="1" w:after="100" w:afterAutospacing="1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 xml:space="preserve">1,5 </w:t>
      </w:r>
      <w:r>
        <w:rPr>
          <w:rFonts w:hAnsi="Times New Roman" w:cs="Times New Roman"/>
          <w:color w:val="000000"/>
          <w:sz w:val="24"/>
          <w:szCs w:val="24"/>
        </w:rPr>
        <w:t>до 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лет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</w:t>
      </w: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минут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656F38A" w14:textId="77777777" w:rsidR="001B69AC" w:rsidRDefault="001B69AC" w:rsidP="00EB0304">
      <w:pPr>
        <w:numPr>
          <w:ilvl w:val="0"/>
          <w:numId w:val="11"/>
        </w:numPr>
        <w:spacing w:before="100" w:beforeAutospacing="1" w:after="100" w:afterAutospacing="1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до 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лет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</w:t>
      </w:r>
      <w:r>
        <w:rPr>
          <w:rFonts w:hAnsi="Times New Roman" w:cs="Times New Roman"/>
          <w:color w:val="000000"/>
          <w:sz w:val="24"/>
          <w:szCs w:val="24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минут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0C9C094" w14:textId="77777777" w:rsidR="001B69AC" w:rsidRDefault="001B69AC" w:rsidP="00EB0304">
      <w:pPr>
        <w:numPr>
          <w:ilvl w:val="0"/>
          <w:numId w:val="11"/>
        </w:numPr>
        <w:spacing w:before="100" w:beforeAutospacing="1" w:after="100" w:afterAutospacing="1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до 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лет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</w:t>
      </w:r>
      <w:r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минут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6EDB4FB" w14:textId="77777777" w:rsidR="001B69AC" w:rsidRDefault="001B69AC" w:rsidP="00EB0304">
      <w:pPr>
        <w:numPr>
          <w:ilvl w:val="0"/>
          <w:numId w:val="11"/>
        </w:numPr>
        <w:spacing w:before="100" w:beforeAutospacing="1" w:after="100" w:afterAutospacing="1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до </w:t>
      </w:r>
      <w:r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лет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</w:t>
      </w:r>
      <w:r>
        <w:rPr>
          <w:rFonts w:hAnsi="Times New Roman" w:cs="Times New Roman"/>
          <w:color w:val="000000"/>
          <w:sz w:val="24"/>
          <w:szCs w:val="24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минут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845071F" w14:textId="77777777" w:rsidR="001B69AC" w:rsidRDefault="001B69AC" w:rsidP="00EB0304">
      <w:pPr>
        <w:numPr>
          <w:ilvl w:val="0"/>
          <w:numId w:val="11"/>
        </w:numPr>
        <w:spacing w:before="100" w:beforeAutospacing="1" w:after="100" w:afterAutospacing="1" w:line="276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до </w:t>
      </w:r>
      <w:r>
        <w:rPr>
          <w:rFonts w:hAnsi="Times New Roman" w:cs="Times New Roman"/>
          <w:color w:val="000000"/>
          <w:sz w:val="24"/>
          <w:szCs w:val="24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лет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</w:t>
      </w:r>
      <w:r>
        <w:rPr>
          <w:rFonts w:hAnsi="Times New Roman" w:cs="Times New Roman"/>
          <w:color w:val="000000"/>
          <w:sz w:val="24"/>
          <w:szCs w:val="24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минут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B2EEAC8" w14:textId="77777777" w:rsidR="001B69AC" w:rsidRDefault="001B69AC" w:rsidP="00EB0304">
      <w:pPr>
        <w:spacing w:line="276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предусмотрены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перерывы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продолжительностью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менее</w:t>
      </w:r>
      <w:r>
        <w:rPr>
          <w:rFonts w:hAnsi="Times New Roman" w:cs="Times New Roman"/>
          <w:color w:val="000000"/>
          <w:sz w:val="24"/>
          <w:szCs w:val="24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минут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1F1CF2D" w14:textId="77777777" w:rsidR="001B69AC" w:rsidRDefault="001B69AC" w:rsidP="00EB0304">
      <w:pPr>
        <w:spacing w:line="276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детьми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их способностей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любых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93292A7" w14:textId="77777777" w:rsidR="00084FD8" w:rsidRDefault="0031635D" w:rsidP="00EB0304">
      <w:pPr>
        <w:spacing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1635D">
        <w:rPr>
          <w:rFonts w:ascii="Times New Roman" w:hAnsi="Times New Roman" w:cs="Times New Roman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В течение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года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проводилась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систематическая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работа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B69AC">
        <w:rPr>
          <w:rFonts w:hAnsi="Times New Roman" w:cs="Times New Roman"/>
          <w:color w:val="000000"/>
          <w:sz w:val="24"/>
          <w:szCs w:val="24"/>
        </w:rPr>
        <w:t>направленная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на сохранение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и укрепление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физического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B69AC">
        <w:rPr>
          <w:rFonts w:hAnsi="Times New Roman" w:cs="Times New Roman"/>
          <w:color w:val="000000"/>
          <w:sz w:val="24"/>
          <w:szCs w:val="24"/>
        </w:rPr>
        <w:t>психического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и эмоционального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здоровья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детей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B69AC">
        <w:rPr>
          <w:rFonts w:hAnsi="Times New Roman" w:cs="Times New Roman"/>
          <w:color w:val="000000"/>
          <w:sz w:val="24"/>
          <w:szCs w:val="24"/>
        </w:rPr>
        <w:t>по профилактике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нарушений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осанки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и плоскостопия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у детей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1B69AC">
        <w:rPr>
          <w:rFonts w:hAnsi="Times New Roman" w:cs="Times New Roman"/>
          <w:color w:val="000000"/>
          <w:sz w:val="24"/>
          <w:szCs w:val="24"/>
        </w:rPr>
        <w:t>Педагоги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Детского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сада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ежегодно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при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процесса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учитывают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уровень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здоровья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детей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и строят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деятельность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с учетом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здоровья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и индивидуальных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</w:p>
    <w:p w14:paraId="16CFC95B" w14:textId="0431064F" w:rsidR="001B69AC" w:rsidRDefault="001B69AC" w:rsidP="00EB0304">
      <w:pPr>
        <w:spacing w:line="276" w:lineRule="auto"/>
        <w:ind w:firstLine="709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br/>
      </w:r>
      <w:r w:rsidR="00084FD8">
        <w:rPr>
          <w:rFonts w:hAnsi="Times New Roman" w:cs="Times New Roman"/>
          <w:color w:val="000000"/>
          <w:sz w:val="24"/>
          <w:szCs w:val="24"/>
        </w:rPr>
        <w:t xml:space="preserve">          </w:t>
      </w:r>
      <w:r>
        <w:rPr>
          <w:rFonts w:hAnsi="Times New Roman" w:cs="Times New Roman"/>
          <w:color w:val="000000"/>
          <w:sz w:val="24"/>
          <w:szCs w:val="24"/>
        </w:rPr>
        <w:t>В физическом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укрепление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психического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эмоционального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благополучия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Оздоровительный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себя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20EB406" w14:textId="24113A75" w:rsidR="0031635D" w:rsidRPr="0031635D" w:rsidRDefault="0031635D" w:rsidP="00EB0304">
      <w:pPr>
        <w:spacing w:after="36" w:line="276" w:lineRule="auto"/>
        <w:ind w:left="-5"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35D">
        <w:rPr>
          <w:rFonts w:ascii="Times New Roman" w:hAnsi="Times New Roman" w:cs="Times New Roman"/>
          <w:sz w:val="24"/>
          <w:szCs w:val="24"/>
        </w:rPr>
        <w:t xml:space="preserve">Одним из источников знаний, социального опыта и развития ребенка является развивающая предметно-пространственная среда, которая обеспечивает разные виды его активности (умственной, игровой, физической и др.) и становится основой для самостоятельной деятельности, условием для своеобразной формы самообразования маленького ребенка.  </w:t>
      </w:r>
    </w:p>
    <w:p w14:paraId="291D059A" w14:textId="77777777" w:rsidR="0031635D" w:rsidRPr="0031635D" w:rsidRDefault="0031635D" w:rsidP="00EB0304">
      <w:pPr>
        <w:spacing w:after="48" w:line="276" w:lineRule="auto"/>
        <w:ind w:left="-5" w:right="5"/>
        <w:rPr>
          <w:rFonts w:ascii="Times New Roman" w:hAnsi="Times New Roman" w:cs="Times New Roman"/>
          <w:sz w:val="24"/>
          <w:szCs w:val="24"/>
        </w:rPr>
      </w:pPr>
      <w:r w:rsidRPr="0031635D">
        <w:rPr>
          <w:rFonts w:ascii="Times New Roman" w:hAnsi="Times New Roman" w:cs="Times New Roman"/>
          <w:sz w:val="24"/>
          <w:szCs w:val="24"/>
        </w:rPr>
        <w:t xml:space="preserve">Образовательная среда ДОУ включает следующие виды пространства:  </w:t>
      </w:r>
    </w:p>
    <w:p w14:paraId="596CB0FF" w14:textId="77777777" w:rsidR="0031635D" w:rsidRPr="0031635D" w:rsidRDefault="0031635D" w:rsidP="00EB0304">
      <w:pPr>
        <w:numPr>
          <w:ilvl w:val="0"/>
          <w:numId w:val="2"/>
        </w:numPr>
        <w:spacing w:after="16" w:line="276" w:lineRule="auto"/>
        <w:ind w:right="5" w:hanging="283"/>
        <w:jc w:val="both"/>
        <w:rPr>
          <w:rFonts w:ascii="Times New Roman" w:hAnsi="Times New Roman" w:cs="Times New Roman"/>
          <w:sz w:val="24"/>
          <w:szCs w:val="24"/>
        </w:rPr>
      </w:pPr>
      <w:r w:rsidRPr="0031635D">
        <w:rPr>
          <w:rFonts w:ascii="Times New Roman" w:hAnsi="Times New Roman" w:cs="Times New Roman"/>
          <w:sz w:val="24"/>
          <w:szCs w:val="24"/>
        </w:rPr>
        <w:t xml:space="preserve">Групповые помещения, в структуре которых выделены мини-среды физического, социального, познавательного развития детей.  </w:t>
      </w:r>
    </w:p>
    <w:p w14:paraId="39CF0E7D" w14:textId="77777777" w:rsidR="0031635D" w:rsidRPr="0031635D" w:rsidRDefault="0031635D" w:rsidP="00EB0304">
      <w:pPr>
        <w:numPr>
          <w:ilvl w:val="0"/>
          <w:numId w:val="2"/>
        </w:numPr>
        <w:spacing w:after="42" w:line="276" w:lineRule="auto"/>
        <w:ind w:right="5" w:hanging="283"/>
        <w:jc w:val="both"/>
        <w:rPr>
          <w:rFonts w:ascii="Times New Roman" w:hAnsi="Times New Roman" w:cs="Times New Roman"/>
          <w:sz w:val="24"/>
          <w:szCs w:val="24"/>
        </w:rPr>
      </w:pPr>
      <w:r w:rsidRPr="0031635D">
        <w:rPr>
          <w:rFonts w:ascii="Times New Roman" w:hAnsi="Times New Roman" w:cs="Times New Roman"/>
          <w:sz w:val="24"/>
          <w:szCs w:val="24"/>
        </w:rPr>
        <w:lastRenderedPageBreak/>
        <w:t xml:space="preserve">Специально оборудованные помещения для разностороннего развития детей.  </w:t>
      </w:r>
    </w:p>
    <w:p w14:paraId="576BA1CF" w14:textId="77777777" w:rsidR="0031635D" w:rsidRPr="0031635D" w:rsidRDefault="0031635D" w:rsidP="00EB0304">
      <w:pPr>
        <w:numPr>
          <w:ilvl w:val="0"/>
          <w:numId w:val="2"/>
        </w:numPr>
        <w:spacing w:after="46" w:line="276" w:lineRule="auto"/>
        <w:ind w:right="5" w:hanging="283"/>
        <w:jc w:val="both"/>
        <w:rPr>
          <w:rFonts w:ascii="Times New Roman" w:hAnsi="Times New Roman" w:cs="Times New Roman"/>
          <w:sz w:val="24"/>
          <w:szCs w:val="24"/>
        </w:rPr>
      </w:pPr>
      <w:r w:rsidRPr="0031635D">
        <w:rPr>
          <w:rFonts w:ascii="Times New Roman" w:hAnsi="Times New Roman" w:cs="Times New Roman"/>
          <w:sz w:val="24"/>
          <w:szCs w:val="24"/>
        </w:rPr>
        <w:t xml:space="preserve">Прогулочные площадки.  </w:t>
      </w:r>
    </w:p>
    <w:p w14:paraId="572B5837" w14:textId="308DB451" w:rsidR="0031635D" w:rsidRPr="002B023F" w:rsidRDefault="0031635D" w:rsidP="00EB0304">
      <w:pPr>
        <w:spacing w:line="276" w:lineRule="auto"/>
        <w:ind w:left="-5" w:right="5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Pr="002B023F">
        <w:rPr>
          <w:rFonts w:ascii="Times New Roman" w:hAnsi="Times New Roman" w:cs="Times New Roman"/>
          <w:sz w:val="24"/>
          <w:szCs w:val="24"/>
        </w:rPr>
        <w:t>Для осуществления воспитательно-образовательного процесса в детском саду имеются 8 групповых помещений, предназначенных для организации и проведения образовательной и игровой деятельности, оздоровительных мероприятий, и 8 спальных помещений.</w:t>
      </w:r>
      <w:r w:rsidRPr="002B023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34E423E7" w14:textId="77777777" w:rsidR="0031635D" w:rsidRPr="002B023F" w:rsidRDefault="0031635D" w:rsidP="00EB0304">
      <w:pPr>
        <w:spacing w:line="276" w:lineRule="auto"/>
        <w:ind w:left="-5" w:right="5"/>
        <w:rPr>
          <w:rFonts w:ascii="Times New Roman" w:hAnsi="Times New Roman" w:cs="Times New Roman"/>
          <w:sz w:val="24"/>
          <w:szCs w:val="24"/>
        </w:rPr>
      </w:pPr>
      <w:r w:rsidRPr="002B023F">
        <w:rPr>
          <w:rFonts w:ascii="Times New Roman" w:hAnsi="Times New Roman" w:cs="Times New Roman"/>
          <w:sz w:val="24"/>
          <w:szCs w:val="24"/>
        </w:rPr>
        <w:t xml:space="preserve">       Развивающая предметно-пространственная среда в группах создана с учётом возрастных и гендерных особенностей детей. Для успешного осуществления воспитательно-образовательного процесса развивающая среда сконструирована таким образом, чтобы ребёнок в течение дня мог найти для себя увлекательное дело, занятие.  </w:t>
      </w:r>
    </w:p>
    <w:p w14:paraId="2F421A4E" w14:textId="77777777" w:rsidR="0031635D" w:rsidRPr="002B023F" w:rsidRDefault="0031635D" w:rsidP="00EB0304">
      <w:pPr>
        <w:spacing w:line="276" w:lineRule="auto"/>
        <w:ind w:left="-5" w:right="5"/>
        <w:rPr>
          <w:rFonts w:ascii="Times New Roman" w:hAnsi="Times New Roman" w:cs="Times New Roman"/>
          <w:sz w:val="24"/>
          <w:szCs w:val="24"/>
        </w:rPr>
      </w:pPr>
      <w:r w:rsidRPr="002B023F">
        <w:rPr>
          <w:rFonts w:ascii="Times New Roman" w:hAnsi="Times New Roman" w:cs="Times New Roman"/>
          <w:sz w:val="24"/>
          <w:szCs w:val="24"/>
        </w:rPr>
        <w:t xml:space="preserve">      Для создания индивидуальной комфортности у детей пространство группы «зонировано» соответствующей расстановкой мебели, разделяющих пространство групповой комнаты.   </w:t>
      </w:r>
    </w:p>
    <w:p w14:paraId="15F7DD75" w14:textId="77777777" w:rsidR="0031635D" w:rsidRPr="002B023F" w:rsidRDefault="0031635D" w:rsidP="00EB0304">
      <w:pPr>
        <w:spacing w:after="41" w:line="276" w:lineRule="auto"/>
        <w:ind w:left="-5" w:right="5"/>
        <w:rPr>
          <w:rFonts w:ascii="Times New Roman" w:hAnsi="Times New Roman" w:cs="Times New Roman"/>
          <w:sz w:val="24"/>
          <w:szCs w:val="24"/>
        </w:rPr>
      </w:pPr>
      <w:r w:rsidRPr="002B023F">
        <w:rPr>
          <w:rFonts w:ascii="Times New Roman" w:hAnsi="Times New Roman" w:cs="Times New Roman"/>
          <w:sz w:val="24"/>
          <w:szCs w:val="24"/>
        </w:rPr>
        <w:t xml:space="preserve">      В каждой возрастной группе созданы «центры», которые содержат в себе познавательный и развивающий материал в соответствии с возрастом детей: для конструирования, общения, театрализованного творчества, уединения, добрых дел, двигательной активности.  </w:t>
      </w:r>
    </w:p>
    <w:p w14:paraId="60F7910B" w14:textId="40ACE580" w:rsidR="0031635D" w:rsidRPr="002B023F" w:rsidRDefault="0031635D" w:rsidP="00EB0304">
      <w:pPr>
        <w:spacing w:after="87" w:line="276" w:lineRule="auto"/>
        <w:ind w:left="-5" w:right="5"/>
        <w:rPr>
          <w:rFonts w:ascii="Times New Roman" w:hAnsi="Times New Roman" w:cs="Times New Roman"/>
          <w:sz w:val="24"/>
          <w:szCs w:val="24"/>
        </w:rPr>
      </w:pPr>
      <w:r w:rsidRPr="002B023F">
        <w:rPr>
          <w:rFonts w:ascii="Times New Roman" w:hAnsi="Times New Roman" w:cs="Times New Roman"/>
          <w:sz w:val="24"/>
          <w:szCs w:val="24"/>
        </w:rPr>
        <w:t xml:space="preserve">      Учитывая половые и возрастные различия детей, </w:t>
      </w:r>
      <w:r w:rsidR="002B023F" w:rsidRPr="002B023F">
        <w:rPr>
          <w:rFonts w:ascii="Times New Roman" w:hAnsi="Times New Roman" w:cs="Times New Roman"/>
          <w:sz w:val="24"/>
          <w:szCs w:val="24"/>
        </w:rPr>
        <w:t xml:space="preserve">начиная с младшей группы в туалетных комнатах </w:t>
      </w:r>
      <w:r w:rsidRPr="002B023F">
        <w:rPr>
          <w:rFonts w:ascii="Times New Roman" w:hAnsi="Times New Roman" w:cs="Times New Roman"/>
          <w:sz w:val="24"/>
          <w:szCs w:val="24"/>
        </w:rPr>
        <w:t>имеются</w:t>
      </w:r>
      <w:r w:rsidR="002B023F" w:rsidRPr="002B023F">
        <w:rPr>
          <w:rFonts w:ascii="Times New Roman" w:hAnsi="Times New Roman" w:cs="Times New Roman"/>
          <w:sz w:val="24"/>
          <w:szCs w:val="24"/>
        </w:rPr>
        <w:t xml:space="preserve"> </w:t>
      </w:r>
      <w:r w:rsidR="00BA7135" w:rsidRPr="002B023F">
        <w:rPr>
          <w:rFonts w:ascii="Times New Roman" w:hAnsi="Times New Roman" w:cs="Times New Roman"/>
          <w:sz w:val="24"/>
          <w:szCs w:val="24"/>
        </w:rPr>
        <w:t>раздельные кабины</w:t>
      </w:r>
      <w:r w:rsidRPr="002B023F">
        <w:rPr>
          <w:rFonts w:ascii="Times New Roman" w:hAnsi="Times New Roman" w:cs="Times New Roman"/>
          <w:sz w:val="24"/>
          <w:szCs w:val="24"/>
        </w:rPr>
        <w:t xml:space="preserve">. Есть развивающие пособия, привлекательные для мальчиков и девочек по форме и равноценные по содержанию, обеспечивающие эмоциональное, волевое и когнитивное развитие.       В детском саду особое внимание уделяется эстетическому оформлению помещений, чтобы окружающая обстановка радовала ребенка, способствовала пробуждению положительных эмоций, воспитанию хорошего вкуса. В связи с этим создан соответствующий интерьер в группах, сделан акцент на «одомашнивание» среды развития ребёнка.  </w:t>
      </w:r>
    </w:p>
    <w:p w14:paraId="14842E09" w14:textId="77777777" w:rsidR="0031635D" w:rsidRPr="002B023F" w:rsidRDefault="0031635D" w:rsidP="00EB0304">
      <w:pPr>
        <w:spacing w:line="276" w:lineRule="auto"/>
        <w:ind w:left="-5" w:right="5"/>
        <w:rPr>
          <w:rFonts w:ascii="Times New Roman" w:hAnsi="Times New Roman" w:cs="Times New Roman"/>
          <w:sz w:val="24"/>
          <w:szCs w:val="24"/>
        </w:rPr>
      </w:pPr>
      <w:r w:rsidRPr="002B023F">
        <w:rPr>
          <w:rFonts w:ascii="Times New Roman" w:hAnsi="Times New Roman" w:cs="Times New Roman"/>
          <w:sz w:val="24"/>
          <w:szCs w:val="24"/>
        </w:rPr>
        <w:t xml:space="preserve">     Мебель и игровое оборудование подобраны с учётом санитарных и психолого- педагогических требований. </w:t>
      </w:r>
      <w:r w:rsidRPr="002B02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DE6DD59" w14:textId="13874F15" w:rsidR="0031635D" w:rsidRPr="002B023F" w:rsidRDefault="0031635D" w:rsidP="00EB0304">
      <w:pPr>
        <w:spacing w:line="276" w:lineRule="auto"/>
        <w:ind w:left="-5" w:right="5"/>
        <w:rPr>
          <w:rFonts w:ascii="Times New Roman" w:hAnsi="Times New Roman" w:cs="Times New Roman"/>
          <w:sz w:val="24"/>
          <w:szCs w:val="24"/>
        </w:rPr>
      </w:pPr>
      <w:r w:rsidRPr="002B023F">
        <w:rPr>
          <w:rFonts w:ascii="Times New Roman" w:hAnsi="Times New Roman" w:cs="Times New Roman"/>
          <w:sz w:val="24"/>
          <w:szCs w:val="24"/>
        </w:rPr>
        <w:t xml:space="preserve">       Во всех группах накоплен игровой материал для полноценного развития детей по всем направлениям. Имеются атрибуты для различных видов игр: сюжетно</w:t>
      </w:r>
      <w:r w:rsidR="00A90541">
        <w:rPr>
          <w:rFonts w:ascii="Times New Roman" w:hAnsi="Times New Roman" w:cs="Times New Roman"/>
          <w:sz w:val="24"/>
          <w:szCs w:val="24"/>
        </w:rPr>
        <w:t>-</w:t>
      </w:r>
      <w:r w:rsidRPr="002B023F">
        <w:rPr>
          <w:rFonts w:ascii="Times New Roman" w:hAnsi="Times New Roman" w:cs="Times New Roman"/>
          <w:sz w:val="24"/>
          <w:szCs w:val="24"/>
        </w:rPr>
        <w:t>ролевых, театрализованных, музыкально-дидактических, строительных, подвижных.</w:t>
      </w:r>
      <w:r w:rsidRPr="002B023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24BD23D9" w14:textId="77777777" w:rsidR="00ED1583" w:rsidRDefault="00ED1583" w:rsidP="00EB0304">
      <w:pPr>
        <w:spacing w:line="276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Вывод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воспитательно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образовательный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гигиенического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дошкольных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учреждениях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хорошем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Годовые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Детском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систематически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проводятся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счет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отмечается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гибкостью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ориентированностью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возрастные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индивидуальные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ориентированный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детям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665114F" w14:textId="77777777" w:rsidR="00ED1583" w:rsidRPr="004E0D24" w:rsidRDefault="00ED1583" w:rsidP="00ED1583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 w:rsidRPr="004E0D24">
        <w:rPr>
          <w:b/>
          <w:bCs/>
          <w:color w:val="252525"/>
          <w:spacing w:val="-2"/>
          <w:sz w:val="42"/>
          <w:szCs w:val="42"/>
        </w:rPr>
        <w:lastRenderedPageBreak/>
        <w:t>Статистическая часть</w:t>
      </w:r>
    </w:p>
    <w:p w14:paraId="0B01624E" w14:textId="77777777" w:rsidR="00482AAD" w:rsidRDefault="00482AAD" w:rsidP="00482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анализа показателей деятельности организации</w:t>
      </w:r>
    </w:p>
    <w:p w14:paraId="4F24F532" w14:textId="77777777" w:rsidR="00482AAD" w:rsidRDefault="00482AAD" w:rsidP="00482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DF551B" w14:textId="54DFF836" w:rsidR="00482AAD" w:rsidRDefault="00482AAD" w:rsidP="0048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прив</w:t>
      </w:r>
      <w:r w:rsidR="00F10096">
        <w:rPr>
          <w:rFonts w:ascii="Times New Roman" w:hAnsi="Times New Roman" w:cs="Times New Roman"/>
          <w:sz w:val="24"/>
          <w:szCs w:val="24"/>
        </w:rPr>
        <w:t>едены по состоянию на 31.12.202</w:t>
      </w:r>
      <w:r w:rsidR="000C1F6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507F1F" w14:textId="761B61E4" w:rsidR="00AF5C35" w:rsidRDefault="00AF5C35" w:rsidP="00AF5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750"/>
        <w:gridCol w:w="1920"/>
        <w:gridCol w:w="9"/>
        <w:gridCol w:w="20"/>
        <w:gridCol w:w="1802"/>
        <w:gridCol w:w="20"/>
      </w:tblGrid>
      <w:tr w:rsidR="00AF5C35" w14:paraId="0676A6F6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996A2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4C4E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3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2BC1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</w:tc>
      </w:tr>
      <w:tr w:rsidR="00AF5C35" w14:paraId="07686937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FCE5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CC729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54FC8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C35" w14:paraId="2A2EAEBF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90FD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2638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B2295C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E9820B" w14:textId="152DC93B" w:rsidR="00AF5C35" w:rsidRDefault="00BA71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1F6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AF5C35" w14:paraId="056C7A0C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2AB8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C3C1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режиме полного дня (8-12 часов)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89AEC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029DCC" w14:textId="272F1666" w:rsidR="00AF5C35" w:rsidRDefault="00BA71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1F6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AF5C35" w14:paraId="73FA739B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2D72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4E73B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режиме кратковременного пребывания (3-5 часов)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37AA22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86C32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5C35" w14:paraId="1B59E021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1EE7A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6B13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семейной дошкольной группе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18435F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DD718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5C35" w14:paraId="1B97F5B1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8046A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E39B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88E7D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2EC16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5C35" w14:paraId="78749545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937C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BB23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численность воспитанников в возрасте до 3 лет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21127F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CF5174" w14:textId="0370B14B" w:rsidR="00AF5C35" w:rsidRDefault="000C1F63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AF5C35" w14:paraId="454C4D42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F78DF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CBFC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F61B0B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786876" w14:textId="752FB90D" w:rsidR="00AF5C35" w:rsidRDefault="00357CE4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C1F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5C35" w14:paraId="5DED92E0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CC761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9850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30CDCF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54527F" w14:textId="1728EAE9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1F63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/ 100%</w:t>
            </w:r>
          </w:p>
        </w:tc>
      </w:tr>
      <w:tr w:rsidR="00AF5C35" w14:paraId="5959E972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872D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994CA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режиме полного дня (8-12 часов)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5DF3B6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5B3701" w14:textId="0D681D26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1F63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100%</w:t>
            </w:r>
          </w:p>
        </w:tc>
      </w:tr>
      <w:tr w:rsidR="00AF5C35" w14:paraId="0D714A2B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D989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40BC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режиме продленного дня (12-14 часов)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34EE92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B114A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5C35" w14:paraId="5FCE7B5B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19D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6BB6C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режиме круглосуточного пребывания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B0FD2B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ED39C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5C35" w14:paraId="41AC52BC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F39C3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7B04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73583C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0CBC9A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5C35" w14:paraId="20E017F0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EDAA1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60E4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9EB80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0780AC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5C35" w14:paraId="3625D69B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3075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C5996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459AF1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560C62" w14:textId="4DD9D65C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1F63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100%</w:t>
            </w:r>
          </w:p>
        </w:tc>
      </w:tr>
      <w:tr w:rsidR="00AF5C35" w14:paraId="77AC5AE2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6CB5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3393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присмотру и уходу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47F6A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CE840A" w14:textId="5FC369C3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1F63">
              <w:rPr>
                <w:rFonts w:ascii="Times New Roman" w:hAnsi="Times New Roman"/>
                <w:sz w:val="24"/>
                <w:szCs w:val="24"/>
              </w:rPr>
              <w:t>48</w:t>
            </w:r>
            <w:r w:rsidR="00357C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 100%</w:t>
            </w:r>
          </w:p>
        </w:tc>
      </w:tr>
      <w:tr w:rsidR="00AF5C35" w14:paraId="4211514B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775A2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8801F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показатель пропущенных дней при посещении дошкольной образовательной организации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болезни на одного воспитанника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B80EE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день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20DED5" w14:textId="2BFA7062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90541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AF5C35" w14:paraId="04971879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881C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70CA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BE25D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BE462E" w14:textId="6B2AB0CB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56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C35" w14:paraId="1A50C8A0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2918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C5E3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424C03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6AF1EB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CFB49C" w14:textId="5E2428ED" w:rsidR="00AF5C35" w:rsidRPr="00E95152" w:rsidRDefault="00D756AF" w:rsidP="009A23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F5C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8</w:t>
            </w:r>
            <w:r w:rsidR="004D4075">
              <w:rPr>
                <w:rFonts w:ascii="Times New Roman" w:hAnsi="Times New Roman"/>
                <w:sz w:val="24"/>
                <w:szCs w:val="24"/>
              </w:rPr>
              <w:t>1</w:t>
            </w:r>
            <w:r w:rsidR="00AF5C35">
              <w:rPr>
                <w:rFonts w:ascii="Times New Roman" w:hAnsi="Times New Roman"/>
                <w:sz w:val="24"/>
                <w:szCs w:val="24"/>
              </w:rPr>
              <w:t>,</w:t>
            </w:r>
            <w:r w:rsidR="004D4075">
              <w:rPr>
                <w:rFonts w:ascii="Times New Roman" w:hAnsi="Times New Roman"/>
                <w:sz w:val="24"/>
                <w:szCs w:val="24"/>
              </w:rPr>
              <w:t>8</w:t>
            </w:r>
            <w:r w:rsidR="00AF5C35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AF5C35" w14:paraId="659380F0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D50A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C0F26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5E2801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318A4C" w14:textId="0F106A3D" w:rsidR="00AF5C35" w:rsidRDefault="00D756AF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F5C3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4D4075">
              <w:rPr>
                <w:rFonts w:ascii="Times New Roman" w:hAnsi="Times New Roman"/>
                <w:sz w:val="24"/>
                <w:szCs w:val="24"/>
              </w:rPr>
              <w:t>72</w:t>
            </w:r>
            <w:r w:rsidR="00AF5C35">
              <w:rPr>
                <w:rFonts w:ascii="Times New Roman" w:hAnsi="Times New Roman"/>
                <w:sz w:val="24"/>
                <w:szCs w:val="24"/>
              </w:rPr>
              <w:t>,</w:t>
            </w:r>
            <w:r w:rsidR="004D4075">
              <w:rPr>
                <w:rFonts w:ascii="Times New Roman" w:hAnsi="Times New Roman"/>
                <w:sz w:val="24"/>
                <w:szCs w:val="24"/>
              </w:rPr>
              <w:t>7</w:t>
            </w:r>
            <w:r w:rsidR="00AF5C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C35" w14:paraId="2BDE4863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676CA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80A0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35CF4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5D2EEE" w14:textId="3255D711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/ 1</w:t>
            </w:r>
            <w:r w:rsidR="004D407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D407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C35" w14:paraId="05579CB4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D556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EFC6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926D3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750BEE" w14:textId="6E305D65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/ 1</w:t>
            </w:r>
            <w:r w:rsidR="004D407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D407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C35" w14:paraId="3E8DA893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366C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BB64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FC28D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B7ADA7" w14:textId="6AA2C055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56A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100%</w:t>
            </w:r>
          </w:p>
        </w:tc>
      </w:tr>
      <w:tr w:rsidR="00AF5C35" w14:paraId="7BC35FC7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8F621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72AF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1799C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721CAF" w14:textId="5BD7F4F3" w:rsidR="00AF5C35" w:rsidRDefault="004D407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F5C3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B73AE1">
              <w:rPr>
                <w:rFonts w:ascii="Times New Roman" w:hAnsi="Times New Roman"/>
                <w:sz w:val="24"/>
                <w:szCs w:val="24"/>
              </w:rPr>
              <w:t>72,7</w:t>
            </w:r>
            <w:r w:rsidR="00AF5C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C35" w14:paraId="0E39914C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E5F6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E29D1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6EA0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7CE3BC" w14:textId="421BD9EA" w:rsidR="00AF5C35" w:rsidRDefault="004D407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5C3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B73AE1">
              <w:rPr>
                <w:rFonts w:ascii="Times New Roman" w:hAnsi="Times New Roman"/>
                <w:sz w:val="24"/>
                <w:szCs w:val="24"/>
              </w:rPr>
              <w:t>27,2</w:t>
            </w:r>
            <w:r w:rsidR="00AF5C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C35" w14:paraId="01199A37" w14:textId="77777777" w:rsidTr="009A238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7B69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4E8F1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194BD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7EDB8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B8D03D" w14:textId="38EF2A1F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73A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100%</w:t>
            </w:r>
          </w:p>
        </w:tc>
      </w:tr>
      <w:tr w:rsidR="00AF5C35" w14:paraId="2B7E4E1A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DF29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0770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341E1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742A0F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/ 0%</w:t>
            </w:r>
          </w:p>
        </w:tc>
      </w:tr>
      <w:tr w:rsidR="00AF5C35" w14:paraId="7C5EE7FA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70E51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D0F3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7DB05B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E38B2B" w14:textId="766CD581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/ </w:t>
            </w:r>
            <w:r w:rsidR="00B73AE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C35" w14:paraId="1D630563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66F9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39A72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E8CFCB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788A6C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/ 0%</w:t>
            </w:r>
          </w:p>
        </w:tc>
      </w:tr>
      <w:tr w:rsidR="00AF5C35" w14:paraId="1B59074F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26A9F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156C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7B5521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7DB36C" w14:textId="52F28DDA" w:rsidR="00AF5C35" w:rsidRDefault="00357CE4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/ 9</w:t>
            </w:r>
            <w:r w:rsidR="00AF5C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C35" w14:paraId="3FCB368B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A29B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ECD9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41BC4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DFA50A" w14:textId="14BAF63C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/ 5</w:t>
            </w:r>
            <w:r w:rsidR="005D2E41">
              <w:rPr>
                <w:rFonts w:ascii="Times New Roman" w:hAnsi="Times New Roman"/>
                <w:sz w:val="24"/>
                <w:szCs w:val="24"/>
              </w:rPr>
              <w:t>4,5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C35" w14:paraId="4283A7CD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8380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A53F6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C3E21B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C5E234" w14:textId="3B195213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10/ </w:t>
            </w:r>
            <w:r w:rsidR="005D2E41">
              <w:rPr>
                <w:rFonts w:ascii="Times New Roman" w:hAnsi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C35" w14:paraId="3DE1B1A6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452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D59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62FB6C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541CCD" w14:textId="0F7BDC1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2E4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1</w:t>
            </w:r>
            <w:r w:rsidR="005D2E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F5C35" w14:paraId="005CC3F6" w14:textId="77777777" w:rsidTr="009A238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0A9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8222A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D380E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04B0A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F9B9E1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C35" w14:paraId="1F45D7CB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651F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340E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Музыкального руководителя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ADD3C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A1FBC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F5C35" w14:paraId="171D1401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444F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57BE2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Инструктора по физической культуре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EE7EF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8AB3B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F5C35" w14:paraId="4E6AD27E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176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F5DE6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Учителя-логопеда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B2231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F8D75C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F5C35" w14:paraId="10ECB525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9FF2A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F4D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Логопеда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E34B8C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D60E3A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F5C35" w14:paraId="31D09974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DF966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5974B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Учителя-дефектолога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09FEE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84918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F5C35" w14:paraId="5BEE550F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BB8B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9A8C2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Педагога-психолога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9BEC6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C7E6CF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F5C35" w14:paraId="690D23C8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213B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FA2EB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DEEBEA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C35" w14:paraId="0075EA6E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29D3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59CCC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8D0DD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кв.м.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8886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AF5C35" w14:paraId="263839FE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F3FF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60E4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CE581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кв.м.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15465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158,7</w:t>
            </w:r>
          </w:p>
        </w:tc>
      </w:tr>
      <w:tr w:rsidR="00AF5C35" w14:paraId="63C345D3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59C9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4319B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физкультурного зала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8FD35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AC584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F5C35" w14:paraId="7194ED0A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AAC1B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97CB3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музыкального зала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81A04A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EF18B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F5C35" w14:paraId="60BEDC4D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6858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C7CDC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5EB30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07DD3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14:paraId="151654E9" w14:textId="77777777" w:rsidR="00AF5C35" w:rsidRDefault="00AF5C35" w:rsidP="00AF5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42DAA9" w14:textId="77777777" w:rsidR="00482AAD" w:rsidRDefault="00482AAD" w:rsidP="0048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B7EB4" w14:textId="06A9FA23" w:rsidR="00482AAD" w:rsidRDefault="00482AAD" w:rsidP="00EB03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показателей указывает на то, что Детский сад имеет достаточную инфраструктуру, которая соответствует требованиям </w:t>
      </w:r>
      <w:r w:rsidR="00EB0304" w:rsidRPr="00EB0304">
        <w:rPr>
          <w:rFonts w:ascii="Times New Roman" w:hAnsi="Times New Roman" w:cs="Times New Roman"/>
          <w:sz w:val="24"/>
          <w:szCs w:val="24"/>
        </w:rPr>
        <w:t xml:space="preserve">СП </w:t>
      </w:r>
      <w:r w:rsidR="00EB0304">
        <w:rPr>
          <w:rFonts w:ascii="Times New Roman" w:hAnsi="Times New Roman" w:cs="Times New Roman"/>
          <w:sz w:val="24"/>
          <w:szCs w:val="24"/>
        </w:rPr>
        <w:t>(</w:t>
      </w:r>
      <w:r w:rsidR="00EB0304" w:rsidRPr="00EB0304">
        <w:rPr>
          <w:rFonts w:ascii="Times New Roman" w:hAnsi="Times New Roman" w:cs="Times New Roman"/>
          <w:sz w:val="24"/>
          <w:szCs w:val="24"/>
        </w:rPr>
        <w:t>Санитарные правила</w:t>
      </w:r>
      <w:r w:rsidR="00EB0304">
        <w:rPr>
          <w:rFonts w:ascii="Times New Roman" w:hAnsi="Times New Roman" w:cs="Times New Roman"/>
          <w:sz w:val="24"/>
          <w:szCs w:val="24"/>
        </w:rPr>
        <w:t>)</w:t>
      </w:r>
      <w:r w:rsidR="00EB0304" w:rsidRPr="00EB0304">
        <w:rPr>
          <w:rFonts w:ascii="Times New Roman" w:hAnsi="Times New Roman" w:cs="Times New Roman"/>
          <w:sz w:val="24"/>
          <w:szCs w:val="24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4 2020 г., регистрационный № 61573)</w:t>
      </w:r>
      <w:r>
        <w:rPr>
          <w:rFonts w:ascii="Times New Roman" w:hAnsi="Times New Roman" w:cs="Times New Roman"/>
          <w:sz w:val="24"/>
          <w:szCs w:val="24"/>
        </w:rPr>
        <w:t>и позволяет реализовывать образовательные программы в полном объеме в соответствии с ФГОС ДО.</w:t>
      </w:r>
    </w:p>
    <w:p w14:paraId="4EC89C27" w14:textId="092D92D6" w:rsidR="00826472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</w:t>
      </w:r>
      <w:r w:rsidR="0030161E">
        <w:rPr>
          <w:rFonts w:ascii="Times New Roman" w:hAnsi="Times New Roman" w:cs="Times New Roman"/>
          <w:sz w:val="24"/>
          <w:szCs w:val="24"/>
        </w:rPr>
        <w:t>ть образовательной деятельности.</w:t>
      </w:r>
    </w:p>
    <w:p w14:paraId="3466DA88" w14:textId="77777777" w:rsidR="005D2E41" w:rsidRPr="0030161E" w:rsidRDefault="005D2E41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2E41" w:rsidRPr="00301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8E310" w14:textId="77777777" w:rsidR="002263CF" w:rsidRDefault="002263CF" w:rsidP="003D2328">
      <w:pPr>
        <w:spacing w:after="0" w:line="240" w:lineRule="auto"/>
      </w:pPr>
      <w:r>
        <w:separator/>
      </w:r>
    </w:p>
  </w:endnote>
  <w:endnote w:type="continuationSeparator" w:id="0">
    <w:p w14:paraId="28F3262D" w14:textId="77777777" w:rsidR="002263CF" w:rsidRDefault="002263CF" w:rsidP="003D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54730" w14:textId="77777777" w:rsidR="002263CF" w:rsidRDefault="002263CF" w:rsidP="003D2328">
      <w:pPr>
        <w:spacing w:after="0" w:line="240" w:lineRule="auto"/>
      </w:pPr>
      <w:r>
        <w:separator/>
      </w:r>
    </w:p>
  </w:footnote>
  <w:footnote w:type="continuationSeparator" w:id="0">
    <w:p w14:paraId="192D8A9A" w14:textId="77777777" w:rsidR="002263CF" w:rsidRDefault="002263CF" w:rsidP="003D2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40A03"/>
    <w:multiLevelType w:val="hybridMultilevel"/>
    <w:tmpl w:val="8B026516"/>
    <w:lvl w:ilvl="0" w:tplc="95CAF29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584B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E15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703A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56D2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024F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FEED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5229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0EF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2703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D02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E4BC1"/>
    <w:multiLevelType w:val="hybridMultilevel"/>
    <w:tmpl w:val="0A920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41F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9526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2D0A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A37F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2676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9A01EA"/>
    <w:multiLevelType w:val="hybridMultilevel"/>
    <w:tmpl w:val="7DCED32A"/>
    <w:lvl w:ilvl="0" w:tplc="28DE1A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E3B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BE77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1"/>
  </w:num>
  <w:num w:numId="9">
    <w:abstractNumId w:val="10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F1"/>
    <w:rsid w:val="000004DA"/>
    <w:rsid w:val="00005B99"/>
    <w:rsid w:val="000140C1"/>
    <w:rsid w:val="0001621A"/>
    <w:rsid w:val="00031ABE"/>
    <w:rsid w:val="00084FD8"/>
    <w:rsid w:val="000C1F63"/>
    <w:rsid w:val="000C3FC9"/>
    <w:rsid w:val="000F59A5"/>
    <w:rsid w:val="00104A3C"/>
    <w:rsid w:val="00111254"/>
    <w:rsid w:val="001436D1"/>
    <w:rsid w:val="001A794E"/>
    <w:rsid w:val="001B6096"/>
    <w:rsid w:val="001B69AC"/>
    <w:rsid w:val="001C262C"/>
    <w:rsid w:val="001F6CD4"/>
    <w:rsid w:val="002051DE"/>
    <w:rsid w:val="002263CF"/>
    <w:rsid w:val="00231F74"/>
    <w:rsid w:val="00295F2D"/>
    <w:rsid w:val="00297227"/>
    <w:rsid w:val="002A0182"/>
    <w:rsid w:val="002A5D97"/>
    <w:rsid w:val="002B023F"/>
    <w:rsid w:val="002B372E"/>
    <w:rsid w:val="002C7DDD"/>
    <w:rsid w:val="002D1DD9"/>
    <w:rsid w:val="002E029E"/>
    <w:rsid w:val="002F5A7D"/>
    <w:rsid w:val="0030161E"/>
    <w:rsid w:val="0031635D"/>
    <w:rsid w:val="00331B2F"/>
    <w:rsid w:val="00341611"/>
    <w:rsid w:val="00341EF5"/>
    <w:rsid w:val="00347054"/>
    <w:rsid w:val="00354ACF"/>
    <w:rsid w:val="00357CE4"/>
    <w:rsid w:val="00375972"/>
    <w:rsid w:val="003A1E56"/>
    <w:rsid w:val="003A3B62"/>
    <w:rsid w:val="003B7383"/>
    <w:rsid w:val="003C3F82"/>
    <w:rsid w:val="003C4BF4"/>
    <w:rsid w:val="003D2328"/>
    <w:rsid w:val="00411210"/>
    <w:rsid w:val="00482AAD"/>
    <w:rsid w:val="00497176"/>
    <w:rsid w:val="004A54D3"/>
    <w:rsid w:val="004D4075"/>
    <w:rsid w:val="004F54D3"/>
    <w:rsid w:val="00532487"/>
    <w:rsid w:val="005341A4"/>
    <w:rsid w:val="0054197E"/>
    <w:rsid w:val="005A1AA3"/>
    <w:rsid w:val="005D2E41"/>
    <w:rsid w:val="005E04DD"/>
    <w:rsid w:val="005E329F"/>
    <w:rsid w:val="005E59C2"/>
    <w:rsid w:val="00603D2E"/>
    <w:rsid w:val="006076D0"/>
    <w:rsid w:val="00677D10"/>
    <w:rsid w:val="006930C4"/>
    <w:rsid w:val="00694189"/>
    <w:rsid w:val="006A2D7C"/>
    <w:rsid w:val="006C2B82"/>
    <w:rsid w:val="006E0763"/>
    <w:rsid w:val="006E1434"/>
    <w:rsid w:val="007134A0"/>
    <w:rsid w:val="00736EF9"/>
    <w:rsid w:val="00741DA1"/>
    <w:rsid w:val="00746C78"/>
    <w:rsid w:val="00750541"/>
    <w:rsid w:val="00771875"/>
    <w:rsid w:val="007719AA"/>
    <w:rsid w:val="00774738"/>
    <w:rsid w:val="007B0435"/>
    <w:rsid w:val="00826472"/>
    <w:rsid w:val="00836E98"/>
    <w:rsid w:val="00892226"/>
    <w:rsid w:val="008A313D"/>
    <w:rsid w:val="008B28F1"/>
    <w:rsid w:val="008B44A0"/>
    <w:rsid w:val="008E4C68"/>
    <w:rsid w:val="00953C45"/>
    <w:rsid w:val="00966347"/>
    <w:rsid w:val="009A1B02"/>
    <w:rsid w:val="009A238D"/>
    <w:rsid w:val="009D006D"/>
    <w:rsid w:val="009D3DA3"/>
    <w:rsid w:val="009E31C1"/>
    <w:rsid w:val="009F7F59"/>
    <w:rsid w:val="00A2058A"/>
    <w:rsid w:val="00A21576"/>
    <w:rsid w:val="00A33097"/>
    <w:rsid w:val="00A40EF9"/>
    <w:rsid w:val="00A52295"/>
    <w:rsid w:val="00A666F5"/>
    <w:rsid w:val="00A84727"/>
    <w:rsid w:val="00A85EDB"/>
    <w:rsid w:val="00A90541"/>
    <w:rsid w:val="00AA7F91"/>
    <w:rsid w:val="00AC2BA2"/>
    <w:rsid w:val="00AD3B10"/>
    <w:rsid w:val="00AF5C35"/>
    <w:rsid w:val="00B00116"/>
    <w:rsid w:val="00B224D7"/>
    <w:rsid w:val="00B22B0A"/>
    <w:rsid w:val="00B73AE1"/>
    <w:rsid w:val="00B95D55"/>
    <w:rsid w:val="00BA7135"/>
    <w:rsid w:val="00BB56CB"/>
    <w:rsid w:val="00BD2B44"/>
    <w:rsid w:val="00BF64AC"/>
    <w:rsid w:val="00C07D1F"/>
    <w:rsid w:val="00C169FF"/>
    <w:rsid w:val="00C33370"/>
    <w:rsid w:val="00C95725"/>
    <w:rsid w:val="00CA6C55"/>
    <w:rsid w:val="00CE31A9"/>
    <w:rsid w:val="00CE4167"/>
    <w:rsid w:val="00CE5E84"/>
    <w:rsid w:val="00D20CDD"/>
    <w:rsid w:val="00D2688F"/>
    <w:rsid w:val="00D70B4E"/>
    <w:rsid w:val="00D756AF"/>
    <w:rsid w:val="00D773DB"/>
    <w:rsid w:val="00DA4626"/>
    <w:rsid w:val="00DB7176"/>
    <w:rsid w:val="00DD6523"/>
    <w:rsid w:val="00DE7BEF"/>
    <w:rsid w:val="00E14641"/>
    <w:rsid w:val="00E35B86"/>
    <w:rsid w:val="00E61B5C"/>
    <w:rsid w:val="00E661C0"/>
    <w:rsid w:val="00EB0304"/>
    <w:rsid w:val="00EB77E9"/>
    <w:rsid w:val="00ED1583"/>
    <w:rsid w:val="00ED2F4E"/>
    <w:rsid w:val="00ED4650"/>
    <w:rsid w:val="00F10096"/>
    <w:rsid w:val="00F205A5"/>
    <w:rsid w:val="00F63F62"/>
    <w:rsid w:val="00F811F9"/>
    <w:rsid w:val="00F85915"/>
    <w:rsid w:val="00FA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CF03"/>
  <w15:docId w15:val="{4B8CC2AD-34EA-4718-AFB5-F8F10F0E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AA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541"/>
    <w:pPr>
      <w:ind w:left="720"/>
      <w:contextualSpacing/>
    </w:pPr>
  </w:style>
  <w:style w:type="table" w:customStyle="1" w:styleId="TableGrid">
    <w:name w:val="TableGrid"/>
    <w:rsid w:val="002B023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1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158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3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D2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2328"/>
  </w:style>
  <w:style w:type="paragraph" w:styleId="a9">
    <w:name w:val="footer"/>
    <w:basedOn w:val="a"/>
    <w:link w:val="aa"/>
    <w:uiPriority w:val="99"/>
    <w:unhideWhenUsed/>
    <w:rsid w:val="003D2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2328"/>
  </w:style>
  <w:style w:type="paragraph" w:customStyle="1" w:styleId="Default">
    <w:name w:val="Default"/>
    <w:rsid w:val="006E1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работы педагогических кадров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BCE-455E-97E9-6546C4B9E5E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BCE-455E-97E9-6546C4B9E5E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BCE-455E-97E9-6546C4B9E5E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BCE-455E-97E9-6546C4B9E5E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8BCE-455E-97E9-6546C4B9E5E4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8493AEE-9800-4D9D-B976-AAF8903DEFEB}" type="CATEGORYNAME">
                      <a:rPr lang="ru-RU"/>
                      <a:pPr>
                        <a:defRPr/>
                      </a:pPr>
                      <a:t>[ИМЯ КАТЕГОРИИ]</a:t>
                    </a:fld>
                    <a:endParaRPr lang="ru-RU"/>
                  </a:p>
                  <a:p>
                    <a:pPr>
                      <a:defRPr/>
                    </a:pPr>
                    <a:r>
                      <a:rPr lang="ru-RU"/>
                      <a:t>0%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BCE-455E-97E9-6546C4B9E5E4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0A12A34-CE87-49DA-BD34-71CDF6E232A9}" type="CATEGORYNAME">
                      <a:rPr lang="ru-RU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ru-RU"/>
                      <a:t>
33%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8BCE-455E-97E9-6546C4B9E5E4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938622F-AD16-495A-AC54-647B87536552}" type="CATEGORYNAME">
                      <a:rPr lang="ru-RU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endParaRPr lang="ru-RU"/>
                  </a:p>
                  <a:p>
                    <a:pPr>
                      <a:defRPr>
                        <a:solidFill>
                          <a:schemeClr val="accent1"/>
                        </a:solidFill>
                      </a:defRPr>
                    </a:pPr>
                    <a:r>
                      <a:rPr lang="ru-RU"/>
                      <a:t>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8BCE-455E-97E9-6546C4B9E5E4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от 3 до 5 лет</c:v>
                </c:pt>
                <c:pt idx="1">
                  <c:v>от 5 до 10 лет</c:v>
                </c:pt>
                <c:pt idx="2">
                  <c:v>от 15 до 20 лет</c:v>
                </c:pt>
                <c:pt idx="3">
                  <c:v>от 20 до 25 лет</c:v>
                </c:pt>
                <c:pt idx="4">
                  <c:v>свыше 30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4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8BCE-455E-97E9-6546C4B9E5E4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2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Категорийность педагогов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5C7-420F-91FA-51EF518DBB6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5C7-420F-91FA-51EF518DBB6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5C7-420F-91FA-51EF518DBB6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5C7-420F-91FA-51EF518DBB61}"/>
              </c:ext>
            </c:extLst>
          </c:dPt>
          <c:dLbls>
            <c:dLbl>
              <c:idx val="0"/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723EEFA-93E9-47FA-A72C-FCE6EC537C29}" type="CATEGORYNAME">
                      <a:rPr lang="ru-RU"/>
                      <a:pPr>
                        <a:defRPr/>
                      </a:pPr>
                      <a:t>[ИМЯ КАТЕГОРИИ]</a:t>
                    </a:fld>
                    <a:endParaRPr lang="ru-RU"/>
                  </a:p>
                  <a:p>
                    <a:pPr>
                      <a:defRPr/>
                    </a:pPr>
                    <a:r>
                      <a:rPr lang="ru-RU"/>
                      <a:t>82%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accent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5C7-420F-91FA-51EF518DBB61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2.3097355352812102E-3"/>
                  <c:y val="0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FA1C0D0-D65F-4FA9-AF46-4B1FA9121B9B}" type="CATEGORYNAME">
                      <a:rPr lang="ru-RU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endParaRPr lang="ru-RU"/>
                  </a:p>
                  <a:p>
                    <a:pPr>
                      <a:defRPr>
                        <a:solidFill>
                          <a:schemeClr val="accent1"/>
                        </a:solidFill>
                      </a:defRPr>
                    </a:pPr>
                    <a:r>
                      <a:rPr lang="ru-RU"/>
                      <a:t>18%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5C7-420F-91FA-51EF518DBB61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Высшая категория</c:v>
                </c:pt>
                <c:pt idx="1">
                  <c:v>Первая категория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5C7-420F-91FA-51EF518DBB61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3017F-1F49-40B6-9CC2-CB018C50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2361</TotalTime>
  <Pages>25</Pages>
  <Words>6693</Words>
  <Characters>38154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2024-04-01T06:14:00Z</cp:lastPrinted>
  <dcterms:created xsi:type="dcterms:W3CDTF">2021-02-15T11:18:00Z</dcterms:created>
  <dcterms:modified xsi:type="dcterms:W3CDTF">2024-04-24T11:25:00Z</dcterms:modified>
</cp:coreProperties>
</file>